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EEC8F" w14:textId="4C034115" w:rsidR="005772EA" w:rsidRPr="008330BF" w:rsidRDefault="00173327" w:rsidP="00150CC4">
      <w:pPr>
        <w:pStyle w:val="BalloonText"/>
        <w:jc w:val="center"/>
      </w:pPr>
      <w:r>
        <w:rPr>
          <w:noProof/>
        </w:rPr>
        <w:drawing>
          <wp:inline distT="0" distB="0" distL="0" distR="0" wp14:anchorId="33E4B100" wp14:editId="106B5E35">
            <wp:extent cx="2734733" cy="2734733"/>
            <wp:effectExtent l="0" t="0" r="0" b="0"/>
            <wp:docPr id="1212751353" name="Picture 1" descr="A white circle with red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751353" name="Picture 1" descr="A white circle with red and black text&#10;&#10;Description automatically generated"/>
                    <pic:cNvPicPr/>
                  </pic:nvPicPr>
                  <pic:blipFill>
                    <a:blip r:embed="rId8"/>
                    <a:stretch>
                      <a:fillRect/>
                    </a:stretch>
                  </pic:blipFill>
                  <pic:spPr>
                    <a:xfrm>
                      <a:off x="0" y="0"/>
                      <a:ext cx="2748702" cy="2748702"/>
                    </a:xfrm>
                    <a:prstGeom prst="rect">
                      <a:avLst/>
                    </a:prstGeom>
                  </pic:spPr>
                </pic:pic>
              </a:graphicData>
            </a:graphic>
          </wp:inline>
        </w:drawing>
      </w:r>
    </w:p>
    <w:p w14:paraId="21960B22" w14:textId="77777777" w:rsidR="00A63791" w:rsidRDefault="00A63791" w:rsidP="00B3510B">
      <w:pPr>
        <w:pStyle w:val="Heading1"/>
        <w:jc w:val="center"/>
        <w:rPr>
          <w:rFonts w:ascii="Franklin Gothic Demi Cond" w:hAnsi="Franklin Gothic Demi Cond"/>
          <w:b w:val="0"/>
          <w:color w:val="auto"/>
          <w:sz w:val="80"/>
          <w:szCs w:val="80"/>
        </w:rPr>
      </w:pPr>
    </w:p>
    <w:p w14:paraId="1435E162" w14:textId="77777777" w:rsidR="00E46F83" w:rsidRPr="00D84AA1" w:rsidRDefault="00D84AA1" w:rsidP="00D84AA1">
      <w:pPr>
        <w:pStyle w:val="Heading1"/>
        <w:jc w:val="center"/>
        <w:rPr>
          <w:rFonts w:ascii="Franklin Gothic Demi Cond" w:hAnsi="Franklin Gothic Demi Cond"/>
          <w:b w:val="0"/>
          <w:color w:val="auto"/>
          <w:sz w:val="96"/>
          <w:szCs w:val="80"/>
        </w:rPr>
      </w:pPr>
      <w:r w:rsidRPr="00D84AA1">
        <w:rPr>
          <w:rFonts w:ascii="Franklin Gothic Demi Cond" w:hAnsi="Franklin Gothic Demi Cond"/>
          <w:b w:val="0"/>
          <w:color w:val="auto"/>
          <w:sz w:val="96"/>
          <w:szCs w:val="80"/>
        </w:rPr>
        <w:t xml:space="preserve">The Decision-Maker E-mail </w:t>
      </w:r>
      <w:r w:rsidRPr="00D84AA1">
        <w:rPr>
          <w:rFonts w:ascii="Franklin Gothic Demi Cond" w:hAnsi="Franklin Gothic Demi Cond"/>
          <w:b w:val="0"/>
          <w:color w:val="auto"/>
          <w:sz w:val="96"/>
          <w:szCs w:val="80"/>
        </w:rPr>
        <w:br/>
        <w:t xml:space="preserve">To Sell Disaster Recovery </w:t>
      </w:r>
      <w:r w:rsidRPr="00D84AA1">
        <w:rPr>
          <w:rFonts w:ascii="Franklin Gothic Demi Cond" w:hAnsi="Franklin Gothic Demi Cond"/>
          <w:b w:val="0"/>
          <w:color w:val="auto"/>
          <w:sz w:val="96"/>
          <w:szCs w:val="80"/>
        </w:rPr>
        <w:br/>
        <w:t>To Existing Clients</w:t>
      </w:r>
    </w:p>
    <w:p w14:paraId="721431C2" w14:textId="77777777" w:rsidR="00D578CD" w:rsidRPr="00D578CD" w:rsidRDefault="00D578CD" w:rsidP="00D578CD"/>
    <w:p w14:paraId="0BC5D26C" w14:textId="77777777" w:rsidR="006B48E6" w:rsidRDefault="006B48E6" w:rsidP="006B48E6">
      <w:pPr>
        <w:rPr>
          <w:sz w:val="32"/>
          <w:szCs w:val="32"/>
        </w:rPr>
      </w:pPr>
    </w:p>
    <w:p w14:paraId="3F261EC6" w14:textId="77777777" w:rsidR="007D0373" w:rsidRDefault="007D0373" w:rsidP="006B48E6">
      <w:pPr>
        <w:rPr>
          <w:sz w:val="32"/>
          <w:szCs w:val="32"/>
        </w:rPr>
      </w:pPr>
    </w:p>
    <w:p w14:paraId="616A0570" w14:textId="77777777" w:rsidR="007D0373" w:rsidRDefault="007D0373" w:rsidP="006B48E6">
      <w:pPr>
        <w:rPr>
          <w:sz w:val="32"/>
          <w:szCs w:val="32"/>
        </w:rPr>
      </w:pPr>
    </w:p>
    <w:p w14:paraId="3B5F8EA7" w14:textId="77777777" w:rsidR="007D0373" w:rsidRDefault="007D0373" w:rsidP="006B48E6">
      <w:pPr>
        <w:rPr>
          <w:sz w:val="32"/>
          <w:szCs w:val="32"/>
        </w:rPr>
      </w:pPr>
    </w:p>
    <w:p w14:paraId="5BF064E6" w14:textId="77777777" w:rsidR="006B48E6" w:rsidRDefault="006B48E6" w:rsidP="006B48E6">
      <w:pPr>
        <w:rPr>
          <w:sz w:val="32"/>
          <w:szCs w:val="32"/>
        </w:rPr>
      </w:pPr>
      <w:r>
        <w:rPr>
          <w:sz w:val="32"/>
          <w:szCs w:val="32"/>
        </w:rPr>
        <w:t>Author: Robin Robins</w:t>
      </w:r>
    </w:p>
    <w:p w14:paraId="373E3F1A" w14:textId="7CAF2616" w:rsidR="00173327" w:rsidRDefault="00173327" w:rsidP="006B48E6">
      <w:pPr>
        <w:rPr>
          <w:sz w:val="32"/>
          <w:szCs w:val="32"/>
        </w:rPr>
      </w:pPr>
      <w:r>
        <w:rPr>
          <w:sz w:val="32"/>
          <w:szCs w:val="32"/>
        </w:rPr>
        <w:t>MSP Success, A TMT Company</w:t>
      </w:r>
    </w:p>
    <w:p w14:paraId="1AEDA91F" w14:textId="5204711D" w:rsidR="005772EA" w:rsidRPr="00173327" w:rsidRDefault="00173327" w:rsidP="00173327">
      <w:pPr>
        <w:rPr>
          <w:sz w:val="32"/>
          <w:szCs w:val="32"/>
        </w:rPr>
      </w:pPr>
      <w:hyperlink r:id="rId9" w:history="1">
        <w:r w:rsidRPr="00002312">
          <w:rPr>
            <w:rStyle w:val="Hyperlink"/>
            <w:rFonts w:ascii="Cambria" w:hAnsi="Cambria"/>
            <w:sz w:val="32"/>
            <w:szCs w:val="32"/>
          </w:rPr>
          <w:t>www.MSPSuccess.com</w:t>
        </w:r>
      </w:hyperlink>
      <w:r>
        <w:rPr>
          <w:sz w:val="32"/>
          <w:szCs w:val="32"/>
        </w:rPr>
        <w:t xml:space="preserve"> </w:t>
      </w:r>
      <w:r w:rsidR="00A9460F">
        <w:rPr>
          <w:sz w:val="32"/>
          <w:szCs w:val="32"/>
        </w:rPr>
        <w:t xml:space="preserve"> </w:t>
      </w:r>
      <w:r w:rsidR="006B48E6">
        <w:rPr>
          <w:sz w:val="32"/>
          <w:szCs w:val="32"/>
        </w:rPr>
        <w:br/>
      </w:r>
      <w:r w:rsidR="00451F96">
        <w:rPr>
          <w:sz w:val="32"/>
          <w:szCs w:val="32"/>
        </w:rPr>
        <w:br w:type="page"/>
      </w:r>
    </w:p>
    <w:p w14:paraId="2A7DB858" w14:textId="77777777" w:rsidR="005772EA" w:rsidRPr="008330BF" w:rsidRDefault="005772EA" w:rsidP="00DB4ADA">
      <w:pPr>
        <w:rPr>
          <w:rFonts w:ascii="Calisto MT" w:hAnsi="Calisto MT"/>
        </w:rPr>
      </w:pPr>
    </w:p>
    <w:p w14:paraId="3415D6A5" w14:textId="69C703E7" w:rsidR="005772EA" w:rsidRPr="008330BF" w:rsidRDefault="005772EA" w:rsidP="00DB4ADA">
      <w:pPr>
        <w:rPr>
          <w:rFonts w:ascii="Calisto MT" w:hAnsi="Calisto MT"/>
          <w:sz w:val="22"/>
          <w:szCs w:val="22"/>
        </w:rPr>
      </w:pPr>
      <w:r w:rsidRPr="008330BF">
        <w:rPr>
          <w:rFonts w:ascii="Calisto MT" w:hAnsi="Calisto MT"/>
          <w:b/>
          <w:sz w:val="22"/>
          <w:szCs w:val="22"/>
        </w:rPr>
        <w:t xml:space="preserve">This material is copyrighted by </w:t>
      </w:r>
      <w:r w:rsidR="00173327">
        <w:rPr>
          <w:rFonts w:ascii="Calisto MT" w:hAnsi="Calisto MT"/>
          <w:b/>
          <w:sz w:val="22"/>
          <w:szCs w:val="22"/>
        </w:rPr>
        <w:t>TMT</w:t>
      </w:r>
      <w:r w:rsidRPr="008330BF">
        <w:rPr>
          <w:rFonts w:ascii="Calisto MT" w:hAnsi="Calisto MT"/>
          <w:b/>
          <w:sz w:val="22"/>
          <w:szCs w:val="22"/>
        </w:rPr>
        <w:t>, Inc. ALL RIGHTS ARE RESERVED</w:t>
      </w:r>
      <w:r w:rsidRPr="0024047D">
        <w:rPr>
          <w:rFonts w:ascii="Calisto MT" w:hAnsi="Calisto MT"/>
          <w:b/>
          <w:sz w:val="22"/>
          <w:szCs w:val="22"/>
        </w:rPr>
        <w:t>.</w:t>
      </w:r>
      <w:r w:rsidRPr="008330BF">
        <w:rPr>
          <w:rFonts w:ascii="Calisto MT" w:hAnsi="Calisto MT"/>
          <w:sz w:val="22"/>
          <w:szCs w:val="22"/>
        </w:rPr>
        <w:t xml:space="preserve"> No part of this </w:t>
      </w:r>
      <w:r w:rsidR="00A9460F">
        <w:rPr>
          <w:rFonts w:ascii="Calisto MT" w:hAnsi="Calisto MT"/>
          <w:sz w:val="22"/>
          <w:szCs w:val="22"/>
        </w:rPr>
        <w:t>document</w:t>
      </w:r>
      <w:r w:rsidRPr="008330BF">
        <w:rPr>
          <w:rFonts w:ascii="Calisto MT" w:hAnsi="Calisto MT"/>
          <w:sz w:val="22"/>
          <w:szCs w:val="22"/>
        </w:rPr>
        <w:t xml:space="preserve"> and </w:t>
      </w:r>
      <w:r w:rsidR="008A056C">
        <w:rPr>
          <w:rFonts w:ascii="Calisto MT" w:hAnsi="Calisto MT"/>
          <w:sz w:val="22"/>
          <w:szCs w:val="22"/>
        </w:rPr>
        <w:t xml:space="preserve">the </w:t>
      </w:r>
      <w:r w:rsidRPr="008330BF">
        <w:rPr>
          <w:rFonts w:ascii="Calisto MT" w:hAnsi="Calisto MT"/>
          <w:sz w:val="22"/>
          <w:szCs w:val="22"/>
        </w:rPr>
        <w:t xml:space="preserve">accompanying </w:t>
      </w:r>
      <w:r w:rsidR="00094970">
        <w:rPr>
          <w:rFonts w:ascii="Calisto MT" w:hAnsi="Calisto MT"/>
          <w:sz w:val="22"/>
          <w:szCs w:val="22"/>
        </w:rPr>
        <w:t xml:space="preserve">video or audio </w:t>
      </w:r>
      <w:r w:rsidRPr="008330BF">
        <w:rPr>
          <w:rFonts w:ascii="Calisto MT" w:hAnsi="Calisto MT"/>
          <w:sz w:val="22"/>
          <w:szCs w:val="22"/>
        </w:rPr>
        <w:t>may be reproduced, shared or transmitted in ANY form, or by any means, electronically, verbally or mechanically, including photocopying</w:t>
      </w:r>
      <w:r w:rsidR="00094170">
        <w:rPr>
          <w:rFonts w:ascii="Calisto MT" w:hAnsi="Calisto MT"/>
          <w:sz w:val="22"/>
          <w:szCs w:val="22"/>
        </w:rPr>
        <w:t xml:space="preserve"> and</w:t>
      </w:r>
      <w:r w:rsidRPr="008330BF">
        <w:rPr>
          <w:rFonts w:ascii="Calisto MT" w:hAnsi="Calisto MT"/>
          <w:sz w:val="22"/>
          <w:szCs w:val="22"/>
        </w:rPr>
        <w:t xml:space="preserve"> recording, or by any informational storage or retrieval system</w:t>
      </w:r>
      <w:r w:rsidR="0028691F">
        <w:rPr>
          <w:rFonts w:ascii="Calisto MT" w:hAnsi="Calisto MT"/>
          <w:sz w:val="22"/>
          <w:szCs w:val="22"/>
        </w:rPr>
        <w:t>,</w:t>
      </w:r>
      <w:r w:rsidRPr="008330BF">
        <w:rPr>
          <w:rFonts w:ascii="Calisto MT" w:hAnsi="Calisto MT"/>
          <w:sz w:val="22"/>
          <w:szCs w:val="22"/>
        </w:rPr>
        <w:t xml:space="preserve"> without express written permission from the publisher. </w:t>
      </w:r>
    </w:p>
    <w:p w14:paraId="44D84724" w14:textId="77777777" w:rsidR="005772EA" w:rsidRPr="008330BF" w:rsidRDefault="005772EA" w:rsidP="00DB4ADA">
      <w:pPr>
        <w:rPr>
          <w:rFonts w:ascii="Calisto MT" w:hAnsi="Calisto MT"/>
          <w:sz w:val="22"/>
          <w:szCs w:val="22"/>
        </w:rPr>
      </w:pPr>
    </w:p>
    <w:p w14:paraId="382E09B1" w14:textId="77777777" w:rsidR="005772EA" w:rsidRPr="008330BF" w:rsidRDefault="005772EA" w:rsidP="00DB4ADA">
      <w:pPr>
        <w:rPr>
          <w:rFonts w:ascii="Calisto MT" w:hAnsi="Calisto MT"/>
          <w:sz w:val="22"/>
          <w:szCs w:val="22"/>
        </w:rPr>
      </w:pPr>
      <w:r w:rsidRPr="008330BF">
        <w:rPr>
          <w:rFonts w:ascii="Calisto MT" w:hAnsi="Calisto MT"/>
          <w:sz w:val="22"/>
          <w:szCs w:val="22"/>
        </w:rPr>
        <w:t xml:space="preserve">Only individuals who have purchased a license </w:t>
      </w:r>
      <w:r w:rsidR="00094970">
        <w:rPr>
          <w:rFonts w:ascii="Calisto MT" w:hAnsi="Calisto MT"/>
          <w:sz w:val="22"/>
          <w:szCs w:val="22"/>
        </w:rPr>
        <w:t xml:space="preserve">by enrolling in the </w:t>
      </w:r>
      <w:r w:rsidR="00A9460F">
        <w:rPr>
          <w:rFonts w:ascii="Calisto MT" w:hAnsi="Calisto MT"/>
          <w:sz w:val="22"/>
          <w:szCs w:val="22"/>
        </w:rPr>
        <w:t>product</w:t>
      </w:r>
      <w:r w:rsidR="00094970">
        <w:rPr>
          <w:rFonts w:ascii="Calisto MT" w:hAnsi="Calisto MT"/>
          <w:sz w:val="22"/>
          <w:szCs w:val="22"/>
        </w:rPr>
        <w:t xml:space="preserve"> where</w:t>
      </w:r>
      <w:r w:rsidR="00A9460F">
        <w:rPr>
          <w:rFonts w:ascii="Calisto MT" w:hAnsi="Calisto MT"/>
          <w:sz w:val="22"/>
          <w:szCs w:val="22"/>
        </w:rPr>
        <w:t xml:space="preserve"> this material was delivered</w:t>
      </w:r>
      <w:r w:rsidR="00094970">
        <w:rPr>
          <w:rFonts w:ascii="Calisto MT" w:hAnsi="Calisto MT"/>
          <w:sz w:val="22"/>
          <w:szCs w:val="22"/>
        </w:rPr>
        <w:t xml:space="preserve"> </w:t>
      </w:r>
      <w:r w:rsidRPr="008330BF">
        <w:rPr>
          <w:rFonts w:ascii="Calisto MT" w:hAnsi="Calisto MT"/>
          <w:sz w:val="22"/>
          <w:szCs w:val="22"/>
        </w:rPr>
        <w:t xml:space="preserve">may use </w:t>
      </w:r>
      <w:r w:rsidR="00094970">
        <w:rPr>
          <w:rFonts w:ascii="Calisto MT" w:hAnsi="Calisto MT"/>
          <w:sz w:val="22"/>
          <w:szCs w:val="22"/>
        </w:rPr>
        <w:t xml:space="preserve">these materials for their personal use </w:t>
      </w:r>
      <w:r w:rsidR="00A9460F">
        <w:rPr>
          <w:rFonts w:ascii="Calisto MT" w:hAnsi="Calisto MT"/>
          <w:sz w:val="22"/>
          <w:szCs w:val="22"/>
        </w:rPr>
        <w:t xml:space="preserve">(marketing their company) </w:t>
      </w:r>
      <w:r w:rsidR="00094970">
        <w:rPr>
          <w:rFonts w:ascii="Calisto MT" w:hAnsi="Calisto MT"/>
          <w:sz w:val="22"/>
          <w:szCs w:val="22"/>
        </w:rPr>
        <w:t>and/or training their employees</w:t>
      </w:r>
      <w:r w:rsidRPr="008330BF">
        <w:rPr>
          <w:rFonts w:ascii="Calisto MT" w:hAnsi="Calisto MT"/>
          <w:sz w:val="22"/>
          <w:szCs w:val="22"/>
        </w:rPr>
        <w:t>. This license may not be transferred, sold or rented to another party.</w:t>
      </w:r>
    </w:p>
    <w:p w14:paraId="5936AE6E" w14:textId="77777777" w:rsidR="005772EA" w:rsidRPr="008330BF" w:rsidRDefault="005772EA" w:rsidP="00DB4ADA">
      <w:pPr>
        <w:rPr>
          <w:rFonts w:ascii="Calisto MT" w:hAnsi="Calisto MT"/>
          <w:sz w:val="22"/>
          <w:szCs w:val="22"/>
        </w:rPr>
      </w:pPr>
    </w:p>
    <w:p w14:paraId="21CE97B7" w14:textId="77777777" w:rsidR="005772EA" w:rsidRPr="008330BF" w:rsidRDefault="005772EA" w:rsidP="00DB4ADA">
      <w:pPr>
        <w:rPr>
          <w:rFonts w:ascii="Calisto MT" w:hAnsi="Calisto MT"/>
          <w:b/>
          <w:sz w:val="22"/>
          <w:szCs w:val="22"/>
        </w:rPr>
      </w:pPr>
      <w:r w:rsidRPr="008330BF">
        <w:rPr>
          <w:rFonts w:ascii="Calisto MT" w:hAnsi="Calisto MT"/>
          <w:b/>
          <w:sz w:val="22"/>
          <w:szCs w:val="22"/>
        </w:rPr>
        <w:t>Published by:</w:t>
      </w:r>
    </w:p>
    <w:p w14:paraId="0A39AFBC" w14:textId="0016AB59" w:rsidR="005772EA" w:rsidRDefault="00173327" w:rsidP="00DB4ADA">
      <w:pPr>
        <w:rPr>
          <w:rFonts w:ascii="Calisto MT" w:hAnsi="Calisto MT"/>
          <w:sz w:val="22"/>
          <w:szCs w:val="22"/>
        </w:rPr>
      </w:pPr>
      <w:r>
        <w:rPr>
          <w:rFonts w:ascii="Calisto MT" w:hAnsi="Calisto MT"/>
          <w:sz w:val="22"/>
          <w:szCs w:val="22"/>
        </w:rPr>
        <w:t>TMT</w:t>
      </w:r>
    </w:p>
    <w:p w14:paraId="33CEA134" w14:textId="13DF5812" w:rsidR="00173327" w:rsidRDefault="00173327" w:rsidP="00DB4ADA">
      <w:pPr>
        <w:rPr>
          <w:rFonts w:ascii="Calisto MT" w:hAnsi="Calisto MT"/>
          <w:sz w:val="22"/>
          <w:szCs w:val="22"/>
        </w:rPr>
      </w:pPr>
      <w:r>
        <w:rPr>
          <w:rFonts w:ascii="Calisto MT" w:hAnsi="Calisto MT"/>
          <w:sz w:val="22"/>
          <w:szCs w:val="22"/>
        </w:rPr>
        <w:t>2503 Maryland Way, Suite 300</w:t>
      </w:r>
    </w:p>
    <w:p w14:paraId="5EE133D7" w14:textId="0CEC7418" w:rsidR="00173327" w:rsidRPr="008330BF" w:rsidRDefault="00173327" w:rsidP="00DB4ADA">
      <w:pPr>
        <w:rPr>
          <w:rFonts w:ascii="Calisto MT" w:hAnsi="Calisto MT"/>
          <w:sz w:val="22"/>
          <w:szCs w:val="22"/>
        </w:rPr>
      </w:pPr>
      <w:r>
        <w:rPr>
          <w:rFonts w:ascii="Calisto MT" w:hAnsi="Calisto MT"/>
          <w:sz w:val="22"/>
          <w:szCs w:val="22"/>
        </w:rPr>
        <w:t>Brentwood, TN 37027</w:t>
      </w:r>
    </w:p>
    <w:p w14:paraId="62177BEA" w14:textId="77777777" w:rsidR="005772EA" w:rsidRPr="008330BF" w:rsidRDefault="005772EA" w:rsidP="00DB4ADA">
      <w:pPr>
        <w:rPr>
          <w:rFonts w:ascii="Calisto MT" w:hAnsi="Calisto MT"/>
          <w:sz w:val="22"/>
          <w:szCs w:val="22"/>
        </w:rPr>
      </w:pPr>
    </w:p>
    <w:p w14:paraId="39F997D3" w14:textId="77777777" w:rsidR="005772EA" w:rsidRPr="008330BF" w:rsidRDefault="005772EA" w:rsidP="00DB4ADA">
      <w:pPr>
        <w:rPr>
          <w:rFonts w:ascii="Calisto MT" w:hAnsi="Calisto MT"/>
          <w:b/>
          <w:sz w:val="22"/>
          <w:szCs w:val="22"/>
        </w:rPr>
      </w:pPr>
    </w:p>
    <w:p w14:paraId="37424EFF" w14:textId="77777777" w:rsidR="005772EA" w:rsidRPr="008330BF" w:rsidRDefault="005772EA" w:rsidP="00DB4ADA">
      <w:pPr>
        <w:rPr>
          <w:rFonts w:ascii="Calisto MT" w:hAnsi="Calisto MT"/>
          <w:b/>
          <w:sz w:val="22"/>
          <w:szCs w:val="22"/>
        </w:rPr>
      </w:pPr>
      <w:r w:rsidRPr="008330BF">
        <w:rPr>
          <w:rFonts w:ascii="Calisto MT" w:hAnsi="Calisto MT"/>
          <w:b/>
          <w:sz w:val="22"/>
          <w:szCs w:val="22"/>
        </w:rPr>
        <w:t>Disclaimer and Legal Notices:</w:t>
      </w:r>
    </w:p>
    <w:p w14:paraId="05DD6235" w14:textId="77777777" w:rsidR="005772EA" w:rsidRPr="008330BF" w:rsidRDefault="005772EA" w:rsidP="00DB4ADA">
      <w:pPr>
        <w:rPr>
          <w:rFonts w:ascii="Calisto MT" w:hAnsi="Calisto MT"/>
          <w:sz w:val="22"/>
          <w:szCs w:val="22"/>
        </w:rPr>
      </w:pPr>
    </w:p>
    <w:p w14:paraId="190D4F5E" w14:textId="77777777" w:rsidR="004D0E58" w:rsidRDefault="005772EA" w:rsidP="0024047D">
      <w:pPr>
        <w:rPr>
          <w:rFonts w:ascii="Calisto MT" w:hAnsi="Calisto MT"/>
          <w:sz w:val="22"/>
          <w:szCs w:val="22"/>
        </w:rPr>
      </w:pPr>
      <w:r w:rsidRPr="008330BF">
        <w:rPr>
          <w:rFonts w:ascii="Calisto MT" w:hAnsi="Calisto MT"/>
          <w:sz w:val="22"/>
          <w:szCs w:val="22"/>
        </w:rPr>
        <w:t xml:space="preserve">While all attempts have been made to verify the information provided in this book and accompanying audio program, neither the Author nor the Publisher assumes any responsibility for errors, inaccuracies or omissions. Before implementing these strategies, you must be aware of the various laws governing business transactions, </w:t>
      </w:r>
      <w:proofErr w:type="gramStart"/>
      <w:r w:rsidRPr="008330BF">
        <w:rPr>
          <w:rFonts w:ascii="Calisto MT" w:hAnsi="Calisto MT"/>
          <w:sz w:val="22"/>
          <w:szCs w:val="22"/>
        </w:rPr>
        <w:t>marketing</w:t>
      </w:r>
      <w:proofErr w:type="gramEnd"/>
      <w:r w:rsidRPr="008330BF">
        <w:rPr>
          <w:rFonts w:ascii="Calisto MT" w:hAnsi="Calisto MT"/>
          <w:sz w:val="22"/>
          <w:szCs w:val="22"/>
        </w:rPr>
        <w:t xml:space="preserve"> or other business practices in your particular geographic location as some of the suggestions made in this book and audio program may have inadvertently introduced practices deemed unlawful in certain states, municipalities and countries. This book is not intended for use as a source of legal or accounting advice. In all cases, you should consult the services of a professional, licensed attorney in all matters pertaining to the operation, delivery and marketing of your business and services.</w:t>
      </w:r>
    </w:p>
    <w:p w14:paraId="2EAA80E5" w14:textId="77777777" w:rsidR="00EC05E7" w:rsidRPr="004D0E58" w:rsidRDefault="004D0E58" w:rsidP="004D0E58">
      <w:pPr>
        <w:jc w:val="center"/>
        <w:rPr>
          <w:rFonts w:ascii="Franklin Gothic Demi Cond" w:hAnsi="Franklin Gothic Demi Cond"/>
          <w:sz w:val="56"/>
          <w:szCs w:val="48"/>
        </w:rPr>
      </w:pPr>
      <w:r>
        <w:rPr>
          <w:rFonts w:ascii="Calisto MT" w:hAnsi="Calisto MT"/>
          <w:sz w:val="22"/>
          <w:szCs w:val="22"/>
        </w:rPr>
        <w:br w:type="page"/>
      </w:r>
      <w:bookmarkStart w:id="0" w:name="OLE_LINK1"/>
      <w:bookmarkStart w:id="1" w:name="OLE_LINK2"/>
      <w:r w:rsidRPr="004D0E58">
        <w:rPr>
          <w:rFonts w:ascii="Franklin Gothic Demi Cond" w:hAnsi="Franklin Gothic Demi Cond"/>
          <w:sz w:val="56"/>
          <w:szCs w:val="48"/>
        </w:rPr>
        <w:lastRenderedPageBreak/>
        <w:t xml:space="preserve">Campaign </w:t>
      </w:r>
      <w:r w:rsidR="00D84AA1">
        <w:rPr>
          <w:rFonts w:ascii="Franklin Gothic Demi Cond" w:hAnsi="Franklin Gothic Demi Cond"/>
          <w:sz w:val="56"/>
          <w:szCs w:val="48"/>
        </w:rPr>
        <w:t>Instructions</w:t>
      </w:r>
    </w:p>
    <w:p w14:paraId="5E1FB06C" w14:textId="77777777" w:rsidR="00EC05E7" w:rsidRDefault="00EC05E7" w:rsidP="00EC05E7">
      <w:pPr>
        <w:rPr>
          <w:rFonts w:ascii="Arial Narrow" w:hAnsi="Arial Narrow" w:cs="Arial"/>
          <w:bCs/>
          <w:color w:val="000000"/>
          <w:sz w:val="32"/>
        </w:rPr>
      </w:pPr>
    </w:p>
    <w:p w14:paraId="00C01A45" w14:textId="77777777" w:rsidR="00660CFE" w:rsidRPr="002C7872" w:rsidRDefault="00660CFE" w:rsidP="00E46F83">
      <w:pPr>
        <w:pStyle w:val="ListParagraph"/>
        <w:numPr>
          <w:ilvl w:val="0"/>
          <w:numId w:val="30"/>
        </w:numPr>
        <w:rPr>
          <w:rFonts w:ascii="Arial Narrow" w:hAnsi="Arial Narrow" w:cs="Arial"/>
          <w:bCs/>
          <w:color w:val="000000"/>
          <w:sz w:val="28"/>
          <w:szCs w:val="24"/>
        </w:rPr>
      </w:pPr>
      <w:r w:rsidRPr="002C7872">
        <w:rPr>
          <w:rFonts w:ascii="Arial Narrow" w:hAnsi="Arial Narrow" w:cs="Arial"/>
          <w:b/>
          <w:bCs/>
          <w:color w:val="000000"/>
          <w:sz w:val="28"/>
          <w:szCs w:val="24"/>
        </w:rPr>
        <w:t>Use common sense</w:t>
      </w:r>
      <w:r w:rsidRPr="002C7872">
        <w:rPr>
          <w:rFonts w:ascii="Arial Narrow" w:hAnsi="Arial Narrow" w:cs="Arial"/>
          <w:bCs/>
          <w:color w:val="000000"/>
          <w:sz w:val="28"/>
          <w:szCs w:val="24"/>
        </w:rPr>
        <w:t xml:space="preserve">; if </w:t>
      </w:r>
      <w:r w:rsidR="002C7872" w:rsidRPr="002C7872">
        <w:rPr>
          <w:rFonts w:ascii="Arial Narrow" w:hAnsi="Arial Narrow" w:cs="Arial"/>
          <w:bCs/>
          <w:color w:val="000000"/>
          <w:sz w:val="28"/>
          <w:szCs w:val="24"/>
        </w:rPr>
        <w:t>this</w:t>
      </w:r>
      <w:r w:rsidRPr="002C7872">
        <w:rPr>
          <w:rFonts w:ascii="Arial Narrow" w:hAnsi="Arial Narrow" w:cs="Arial"/>
          <w:bCs/>
          <w:color w:val="000000"/>
          <w:sz w:val="28"/>
          <w:szCs w:val="24"/>
        </w:rPr>
        <w:t xml:space="preserve"> campaign doesn’t make sense for a particular client, then don’t send it!</w:t>
      </w:r>
      <w:r w:rsidRPr="002C7872">
        <w:rPr>
          <w:rFonts w:ascii="Arial Narrow" w:hAnsi="Arial Narrow" w:cs="Arial"/>
          <w:bCs/>
          <w:color w:val="000000"/>
          <w:sz w:val="28"/>
          <w:szCs w:val="24"/>
        </w:rPr>
        <w:br/>
      </w:r>
    </w:p>
    <w:p w14:paraId="64BC8648" w14:textId="77777777" w:rsidR="00E46F83" w:rsidRPr="002C7872" w:rsidRDefault="00E46F83" w:rsidP="002C7872">
      <w:pPr>
        <w:pStyle w:val="ListParagraph"/>
        <w:numPr>
          <w:ilvl w:val="0"/>
          <w:numId w:val="30"/>
        </w:numPr>
        <w:rPr>
          <w:rFonts w:ascii="Arial Narrow" w:hAnsi="Arial Narrow" w:cs="Arial"/>
          <w:bCs/>
          <w:color w:val="000000"/>
          <w:sz w:val="28"/>
          <w:szCs w:val="24"/>
        </w:rPr>
      </w:pPr>
      <w:r w:rsidRPr="002C7872">
        <w:rPr>
          <w:rFonts w:ascii="Arial Narrow" w:hAnsi="Arial Narrow" w:cs="Arial"/>
          <w:bCs/>
          <w:color w:val="000000"/>
          <w:sz w:val="28"/>
          <w:szCs w:val="24"/>
        </w:rPr>
        <w:t>If you</w:t>
      </w:r>
      <w:r w:rsidR="002C7872" w:rsidRPr="002C7872">
        <w:rPr>
          <w:rFonts w:ascii="Arial Narrow" w:hAnsi="Arial Narrow" w:cs="Arial"/>
          <w:bCs/>
          <w:color w:val="000000"/>
          <w:sz w:val="28"/>
          <w:szCs w:val="24"/>
        </w:rPr>
        <w:t xml:space="preserve"> send</w:t>
      </w:r>
      <w:r w:rsidRPr="002C7872">
        <w:rPr>
          <w:rFonts w:ascii="Arial Narrow" w:hAnsi="Arial Narrow" w:cs="Arial"/>
          <w:bCs/>
          <w:color w:val="000000"/>
          <w:sz w:val="28"/>
          <w:szCs w:val="24"/>
        </w:rPr>
        <w:t xml:space="preserve"> </w:t>
      </w:r>
      <w:r w:rsidR="002C7872" w:rsidRPr="002C7872">
        <w:rPr>
          <w:rFonts w:ascii="Arial Narrow" w:hAnsi="Arial Narrow" w:cs="Arial"/>
          <w:bCs/>
          <w:color w:val="000000"/>
          <w:sz w:val="28"/>
          <w:szCs w:val="24"/>
        </w:rPr>
        <w:t>this</w:t>
      </w:r>
      <w:r w:rsidRPr="002C7872">
        <w:rPr>
          <w:rFonts w:ascii="Arial Narrow" w:hAnsi="Arial Narrow" w:cs="Arial"/>
          <w:bCs/>
          <w:color w:val="000000"/>
          <w:sz w:val="28"/>
          <w:szCs w:val="24"/>
        </w:rPr>
        <w:t xml:space="preserve"> campaign out as a broadcast through an e-mail </w:t>
      </w:r>
      <w:r w:rsidR="002C7872">
        <w:rPr>
          <w:rFonts w:ascii="Arial Narrow" w:hAnsi="Arial Narrow" w:cs="Arial"/>
          <w:bCs/>
          <w:color w:val="000000"/>
          <w:sz w:val="28"/>
          <w:szCs w:val="24"/>
        </w:rPr>
        <w:t>sending</w:t>
      </w:r>
      <w:r w:rsidRPr="002C7872">
        <w:rPr>
          <w:rFonts w:ascii="Arial Narrow" w:hAnsi="Arial Narrow" w:cs="Arial"/>
          <w:bCs/>
          <w:color w:val="000000"/>
          <w:sz w:val="28"/>
          <w:szCs w:val="24"/>
        </w:rPr>
        <w:t xml:space="preserve"> software, it’s important that </w:t>
      </w:r>
      <w:r w:rsidR="002C7872" w:rsidRPr="002C7872">
        <w:rPr>
          <w:rFonts w:ascii="Arial Narrow" w:hAnsi="Arial Narrow" w:cs="Arial"/>
          <w:bCs/>
          <w:color w:val="000000"/>
          <w:sz w:val="28"/>
          <w:szCs w:val="24"/>
        </w:rPr>
        <w:t>it</w:t>
      </w:r>
      <w:r w:rsidRPr="002C7872">
        <w:rPr>
          <w:rFonts w:ascii="Arial Narrow" w:hAnsi="Arial Narrow" w:cs="Arial"/>
          <w:bCs/>
          <w:color w:val="000000"/>
          <w:sz w:val="28"/>
          <w:szCs w:val="24"/>
        </w:rPr>
        <w:t xml:space="preserve"> </w:t>
      </w:r>
      <w:r w:rsidR="002C7872">
        <w:rPr>
          <w:rFonts w:ascii="Arial Narrow" w:hAnsi="Arial Narrow" w:cs="Arial"/>
          <w:bCs/>
          <w:color w:val="000000"/>
          <w:sz w:val="28"/>
          <w:szCs w:val="24"/>
        </w:rPr>
        <w:t>is formatted to look</w:t>
      </w:r>
      <w:r w:rsidRPr="002C7872">
        <w:rPr>
          <w:rFonts w:ascii="Arial Narrow" w:hAnsi="Arial Narrow" w:cs="Arial"/>
          <w:bCs/>
          <w:color w:val="000000"/>
          <w:sz w:val="28"/>
          <w:szCs w:val="24"/>
        </w:rPr>
        <w:t xml:space="preserve"> like a personal “one-to-one” communication. To that end, do NOT send </w:t>
      </w:r>
      <w:r w:rsidR="002C7872" w:rsidRPr="002C7872">
        <w:rPr>
          <w:rFonts w:ascii="Arial Narrow" w:hAnsi="Arial Narrow" w:cs="Arial"/>
          <w:bCs/>
          <w:color w:val="000000"/>
          <w:sz w:val="28"/>
          <w:szCs w:val="24"/>
        </w:rPr>
        <w:t>this</w:t>
      </w:r>
      <w:r w:rsidRPr="002C7872">
        <w:rPr>
          <w:rFonts w:ascii="Arial Narrow" w:hAnsi="Arial Narrow" w:cs="Arial"/>
          <w:bCs/>
          <w:color w:val="000000"/>
          <w:sz w:val="28"/>
          <w:szCs w:val="24"/>
        </w:rPr>
        <w:t xml:space="preserve"> wrapped in an HTML banner and do NOT change the copy to sound more generic. Also, the greeting &lt;&lt;Name&gt;&gt; should be personalized with the person’s name.</w:t>
      </w:r>
      <w:r w:rsidRPr="002C7872">
        <w:rPr>
          <w:rFonts w:ascii="Arial Narrow" w:hAnsi="Arial Narrow" w:cs="Arial"/>
          <w:bCs/>
          <w:color w:val="000000"/>
          <w:sz w:val="24"/>
        </w:rPr>
        <w:br/>
      </w:r>
    </w:p>
    <w:p w14:paraId="2F78615C" w14:textId="77777777" w:rsidR="00E46F83" w:rsidRPr="002C7872" w:rsidRDefault="00E46F83" w:rsidP="00E46F83">
      <w:pPr>
        <w:pStyle w:val="ListParagraph"/>
        <w:numPr>
          <w:ilvl w:val="0"/>
          <w:numId w:val="30"/>
        </w:numPr>
        <w:rPr>
          <w:rFonts w:ascii="Arial Narrow" w:hAnsi="Arial Narrow" w:cs="Arial"/>
          <w:bCs/>
          <w:color w:val="000000"/>
          <w:sz w:val="28"/>
          <w:szCs w:val="24"/>
        </w:rPr>
      </w:pPr>
      <w:r w:rsidRPr="002C7872">
        <w:rPr>
          <w:rFonts w:ascii="Arial Narrow" w:hAnsi="Arial Narrow" w:cs="Arial"/>
          <w:bCs/>
          <w:color w:val="000000"/>
          <w:sz w:val="28"/>
          <w:szCs w:val="24"/>
        </w:rPr>
        <w:t xml:space="preserve">I wrote these e-mails directing people to click on a link to get on your calendar. </w:t>
      </w:r>
      <w:r w:rsidRPr="002C7872">
        <w:rPr>
          <w:rFonts w:ascii="Arial Narrow" w:hAnsi="Arial Narrow" w:cs="Arial"/>
          <w:b/>
          <w:bCs/>
          <w:color w:val="000000"/>
          <w:sz w:val="28"/>
          <w:szCs w:val="24"/>
        </w:rPr>
        <w:t>IF YOU DO NOT HAVE AN ONLINE CALENDAR SET UP</w:t>
      </w:r>
      <w:r w:rsidRPr="002C7872">
        <w:rPr>
          <w:rFonts w:ascii="Arial Narrow" w:hAnsi="Arial Narrow" w:cs="Arial"/>
          <w:bCs/>
          <w:color w:val="000000"/>
          <w:sz w:val="28"/>
          <w:szCs w:val="24"/>
        </w:rPr>
        <w:t xml:space="preserve">, simply replace that with one of the following in the e-mail: </w:t>
      </w:r>
      <w:r w:rsidRPr="002C7872">
        <w:rPr>
          <w:rFonts w:ascii="Arial Narrow" w:hAnsi="Arial Narrow" w:cs="Arial"/>
          <w:bCs/>
          <w:color w:val="000000"/>
          <w:sz w:val="28"/>
          <w:szCs w:val="24"/>
        </w:rPr>
        <w:br/>
      </w:r>
      <w:r w:rsidRPr="002C7872">
        <w:rPr>
          <w:rFonts w:ascii="Arial Narrow" w:hAnsi="Arial Narrow" w:cs="Arial"/>
          <w:bCs/>
          <w:color w:val="000000"/>
          <w:sz w:val="28"/>
          <w:szCs w:val="24"/>
        </w:rPr>
        <w:br/>
        <w:t>“Please reply and let me know what day and time this week works for you.”</w:t>
      </w:r>
      <w:r w:rsidRPr="002C7872">
        <w:rPr>
          <w:rFonts w:ascii="Arial Narrow" w:hAnsi="Arial Narrow" w:cs="Arial"/>
          <w:bCs/>
          <w:color w:val="000000"/>
          <w:sz w:val="28"/>
          <w:szCs w:val="24"/>
        </w:rPr>
        <w:br/>
      </w:r>
      <w:r w:rsidRPr="002C7872">
        <w:rPr>
          <w:rFonts w:ascii="Arial Narrow" w:hAnsi="Arial Narrow" w:cs="Arial"/>
          <w:bCs/>
          <w:color w:val="000000"/>
          <w:sz w:val="28"/>
          <w:szCs w:val="24"/>
        </w:rPr>
        <w:br/>
      </w:r>
      <w:r w:rsidRPr="002C7872">
        <w:rPr>
          <w:rFonts w:ascii="Arial Narrow" w:hAnsi="Arial Narrow" w:cs="Arial"/>
          <w:bCs/>
          <w:i/>
          <w:color w:val="000000"/>
          <w:sz w:val="28"/>
          <w:szCs w:val="24"/>
          <w:u w:val="single"/>
        </w:rPr>
        <w:t>OR</w:t>
      </w:r>
      <w:r w:rsidRPr="002C7872">
        <w:rPr>
          <w:rFonts w:ascii="Arial Narrow" w:hAnsi="Arial Narrow" w:cs="Arial"/>
          <w:bCs/>
          <w:color w:val="000000"/>
          <w:sz w:val="28"/>
          <w:szCs w:val="24"/>
        </w:rPr>
        <w:br/>
      </w:r>
      <w:r w:rsidRPr="002C7872">
        <w:rPr>
          <w:rFonts w:ascii="Arial Narrow" w:hAnsi="Arial Narrow" w:cs="Arial"/>
          <w:bCs/>
          <w:color w:val="000000"/>
          <w:sz w:val="28"/>
          <w:szCs w:val="24"/>
        </w:rPr>
        <w:br/>
        <w:t>“I have availability on &lt;&lt;Date&gt;&gt; between X and Y, or &lt;&lt;Date&gt;&gt; in the &lt;&lt;morning&gt;&gt;. Please let me know which works for you.”</w:t>
      </w:r>
      <w:r w:rsidRPr="002C7872">
        <w:rPr>
          <w:rFonts w:ascii="Arial Narrow" w:hAnsi="Arial Narrow" w:cs="Arial"/>
          <w:bCs/>
          <w:color w:val="000000"/>
          <w:sz w:val="28"/>
          <w:szCs w:val="24"/>
        </w:rPr>
        <w:br/>
      </w:r>
    </w:p>
    <w:p w14:paraId="383BC643" w14:textId="77777777" w:rsidR="00E46F83" w:rsidRPr="002C7872" w:rsidRDefault="00E46F83" w:rsidP="00E46F83">
      <w:pPr>
        <w:pStyle w:val="ListParagraph"/>
        <w:numPr>
          <w:ilvl w:val="0"/>
          <w:numId w:val="30"/>
        </w:numPr>
        <w:rPr>
          <w:rFonts w:ascii="Arial Narrow" w:hAnsi="Arial Narrow" w:cs="Arial"/>
          <w:bCs/>
          <w:color w:val="000000"/>
          <w:sz w:val="28"/>
          <w:szCs w:val="24"/>
        </w:rPr>
      </w:pPr>
      <w:r w:rsidRPr="002C7872">
        <w:rPr>
          <w:rFonts w:ascii="Arial Narrow" w:hAnsi="Arial Narrow" w:cs="Arial"/>
          <w:bCs/>
          <w:color w:val="000000"/>
          <w:sz w:val="28"/>
          <w:szCs w:val="24"/>
        </w:rPr>
        <w:t xml:space="preserve">If you don’t want to meet in person with a client, you CAN offer to do a virtual conference using GoToMeeting or Zoom. This is entirely up to you and what you feel would be most appropriate for you and your client. You might choose to meet in person with a few key clients and use the virtual meeting for others. </w:t>
      </w:r>
      <w:r w:rsidRPr="002C7872">
        <w:rPr>
          <w:rFonts w:ascii="Arial Narrow" w:hAnsi="Arial Narrow" w:cs="Arial"/>
          <w:bCs/>
          <w:color w:val="000000"/>
          <w:sz w:val="28"/>
          <w:szCs w:val="24"/>
        </w:rPr>
        <w:br/>
      </w:r>
    </w:p>
    <w:p w14:paraId="6831C8E3" w14:textId="77777777" w:rsidR="00E46F83" w:rsidRPr="002C7872" w:rsidRDefault="00E46F83" w:rsidP="00E46F83">
      <w:pPr>
        <w:pStyle w:val="ListParagraph"/>
        <w:numPr>
          <w:ilvl w:val="0"/>
          <w:numId w:val="30"/>
        </w:numPr>
        <w:rPr>
          <w:rFonts w:ascii="Arial Narrow" w:hAnsi="Arial Narrow" w:cs="Arial"/>
          <w:bCs/>
          <w:color w:val="000000"/>
          <w:sz w:val="28"/>
          <w:szCs w:val="24"/>
        </w:rPr>
      </w:pPr>
      <w:r w:rsidRPr="002C7872">
        <w:rPr>
          <w:rFonts w:ascii="Arial Narrow" w:hAnsi="Arial Narrow" w:cs="Arial"/>
          <w:bCs/>
          <w:color w:val="000000"/>
          <w:sz w:val="28"/>
          <w:szCs w:val="24"/>
        </w:rPr>
        <w:t>If you don’t get a response, RESEND the SAME e-mail 2-3 days later, changing the subject line to “Second request…please respond,” and adding this opener:</w:t>
      </w:r>
      <w:r w:rsidRPr="002C7872">
        <w:rPr>
          <w:rFonts w:ascii="Arial Narrow" w:hAnsi="Arial Narrow" w:cs="Arial"/>
          <w:bCs/>
          <w:color w:val="000000"/>
          <w:sz w:val="28"/>
          <w:szCs w:val="24"/>
        </w:rPr>
        <w:br/>
      </w:r>
      <w:r w:rsidRPr="002C7872">
        <w:rPr>
          <w:rFonts w:ascii="Arial Narrow" w:hAnsi="Arial Narrow" w:cs="Arial"/>
          <w:bCs/>
          <w:color w:val="000000"/>
          <w:sz w:val="28"/>
          <w:szCs w:val="24"/>
        </w:rPr>
        <w:br/>
        <w:t>“Hey &lt;&lt;Name,&gt;&gt; below is an important e-mail I sent last week; can you please read and respond? Thanks…”</w:t>
      </w:r>
    </w:p>
    <w:p w14:paraId="58F4906B" w14:textId="77777777" w:rsidR="00310E08" w:rsidRDefault="00656E01" w:rsidP="00660CFE">
      <w:pPr>
        <w:spacing w:before="200" w:after="200"/>
        <w:rPr>
          <w:rFonts w:ascii="Franklin Gothic Demi Cond" w:hAnsi="Franklin Gothic Demi Cond"/>
          <w:sz w:val="40"/>
          <w:szCs w:val="48"/>
        </w:rPr>
      </w:pPr>
      <w:r w:rsidRPr="00656E01">
        <w:rPr>
          <w:rFonts w:ascii="Franklin Gothic Demi Cond" w:hAnsi="Franklin Gothic Demi Cond"/>
          <w:sz w:val="40"/>
          <w:szCs w:val="48"/>
        </w:rPr>
        <w:br w:type="page"/>
      </w:r>
      <w:bookmarkEnd w:id="0"/>
      <w:bookmarkEnd w:id="1"/>
    </w:p>
    <w:p w14:paraId="39553E8D" w14:textId="77777777" w:rsidR="00D8683E" w:rsidRPr="002D5203" w:rsidRDefault="00D8683E" w:rsidP="00D8683E">
      <w:pPr>
        <w:rPr>
          <w:rFonts w:ascii="Arial Narrow" w:hAnsi="Arial Narrow" w:cs="Arial"/>
          <w:bCs/>
          <w:color w:val="000000"/>
        </w:rPr>
      </w:pPr>
      <w:r w:rsidRPr="002C7872">
        <w:rPr>
          <w:rFonts w:ascii="Arial Narrow" w:hAnsi="Arial Narrow" w:cs="Arial"/>
          <w:bCs/>
          <w:i/>
          <w:color w:val="000000"/>
        </w:rPr>
        <w:lastRenderedPageBreak/>
        <w:t>Subject Line:</w:t>
      </w:r>
      <w:r w:rsidRPr="002D5203">
        <w:rPr>
          <w:rFonts w:ascii="Arial Narrow" w:hAnsi="Arial Narrow" w:cs="Arial"/>
          <w:bCs/>
          <w:color w:val="000000"/>
        </w:rPr>
        <w:t xml:space="preserve"> </w:t>
      </w:r>
      <w:r w:rsidR="002C7872">
        <w:rPr>
          <w:rFonts w:ascii="Arial Narrow" w:hAnsi="Arial Narrow" w:cs="Arial"/>
          <w:bCs/>
          <w:color w:val="000000"/>
        </w:rPr>
        <w:t>IMPORTANT</w:t>
      </w:r>
      <w:r w:rsidRPr="002D5203">
        <w:rPr>
          <w:rFonts w:ascii="Arial Narrow" w:hAnsi="Arial Narrow" w:cs="Arial"/>
          <w:bCs/>
          <w:color w:val="000000"/>
        </w:rPr>
        <w:t>: please respond one way or the other</w:t>
      </w:r>
    </w:p>
    <w:p w14:paraId="164D6D5C" w14:textId="77777777" w:rsidR="00D8683E" w:rsidRPr="002D5203" w:rsidRDefault="00D8683E" w:rsidP="00D8683E">
      <w:pPr>
        <w:rPr>
          <w:rFonts w:ascii="Arial Narrow" w:hAnsi="Arial Narrow" w:cs="Arial"/>
          <w:bCs/>
          <w:color w:val="000000"/>
        </w:rPr>
      </w:pPr>
    </w:p>
    <w:p w14:paraId="33691680" w14:textId="77777777" w:rsidR="00D8683E" w:rsidRPr="002D5203" w:rsidRDefault="00D8683E" w:rsidP="00D8683E">
      <w:pPr>
        <w:rPr>
          <w:rFonts w:ascii="Arial Narrow" w:hAnsi="Arial Narrow" w:cs="Arial"/>
          <w:bCs/>
          <w:color w:val="000000"/>
        </w:rPr>
      </w:pPr>
      <w:r w:rsidRPr="002D5203">
        <w:rPr>
          <w:rFonts w:ascii="Arial Narrow" w:hAnsi="Arial Narrow" w:cs="Arial"/>
          <w:bCs/>
          <w:color w:val="000000"/>
        </w:rPr>
        <w:t>Hey &lt;&lt;First Name&gt;&gt;,</w:t>
      </w:r>
    </w:p>
    <w:p w14:paraId="6190E931" w14:textId="77777777" w:rsidR="00D8683E" w:rsidRPr="002D5203" w:rsidRDefault="00D8683E" w:rsidP="00D8683E">
      <w:pPr>
        <w:rPr>
          <w:rFonts w:ascii="Arial Narrow" w:hAnsi="Arial Narrow" w:cs="Arial"/>
          <w:bCs/>
          <w:color w:val="000000"/>
        </w:rPr>
      </w:pPr>
    </w:p>
    <w:p w14:paraId="0F4EDB97" w14:textId="77777777" w:rsidR="00D8683E" w:rsidRPr="002D5203" w:rsidRDefault="00D8683E" w:rsidP="00D8683E">
      <w:pPr>
        <w:rPr>
          <w:rFonts w:ascii="Arial Narrow" w:hAnsi="Arial Narrow" w:cs="Arial"/>
          <w:bCs/>
          <w:color w:val="000000"/>
        </w:rPr>
      </w:pPr>
      <w:r w:rsidRPr="002D5203">
        <w:rPr>
          <w:rFonts w:ascii="Arial Narrow" w:hAnsi="Arial Narrow" w:cs="Arial"/>
          <w:bCs/>
          <w:color w:val="000000"/>
        </w:rPr>
        <w:t>I know you are SUPER</w:t>
      </w:r>
      <w:r>
        <w:rPr>
          <w:rFonts w:ascii="Arial Narrow" w:hAnsi="Arial Narrow" w:cs="Arial"/>
          <w:bCs/>
          <w:color w:val="000000"/>
        </w:rPr>
        <w:t>-</w:t>
      </w:r>
      <w:r w:rsidRPr="002D5203">
        <w:rPr>
          <w:rFonts w:ascii="Arial Narrow" w:hAnsi="Arial Narrow" w:cs="Arial"/>
          <w:bCs/>
          <w:color w:val="000000"/>
        </w:rPr>
        <w:t>busy, but I need you to take 2 minutes to read</w:t>
      </w:r>
    </w:p>
    <w:p w14:paraId="5F4ADAB6" w14:textId="77777777" w:rsidR="00D8683E" w:rsidRPr="002D5203" w:rsidRDefault="00D8683E" w:rsidP="00D8683E">
      <w:pPr>
        <w:rPr>
          <w:rFonts w:ascii="Arial Narrow" w:hAnsi="Arial Narrow" w:cs="Arial"/>
          <w:bCs/>
          <w:color w:val="000000"/>
        </w:rPr>
      </w:pPr>
      <w:r w:rsidRPr="002D5203">
        <w:rPr>
          <w:rFonts w:ascii="Arial Narrow" w:hAnsi="Arial Narrow" w:cs="Arial"/>
          <w:bCs/>
          <w:color w:val="000000"/>
        </w:rPr>
        <w:t>this e-mail because it has to do with your data backup and our ability</w:t>
      </w:r>
    </w:p>
    <w:p w14:paraId="55B5746C" w14:textId="77777777" w:rsidR="00D8683E" w:rsidRDefault="00D8683E" w:rsidP="00D8683E">
      <w:pPr>
        <w:rPr>
          <w:rFonts w:ascii="Arial Narrow" w:hAnsi="Arial Narrow" w:cs="Arial"/>
          <w:bCs/>
          <w:color w:val="000000"/>
        </w:rPr>
      </w:pPr>
      <w:r w:rsidRPr="002D5203">
        <w:rPr>
          <w:rFonts w:ascii="Arial Narrow" w:hAnsi="Arial Narrow" w:cs="Arial"/>
          <w:bCs/>
          <w:color w:val="000000"/>
        </w:rPr>
        <w:t xml:space="preserve">to quickly and fully recover your data in the event of </w:t>
      </w:r>
      <w:r>
        <w:rPr>
          <w:rFonts w:ascii="Arial Narrow" w:hAnsi="Arial Narrow" w:cs="Arial"/>
          <w:bCs/>
          <w:color w:val="000000"/>
        </w:rPr>
        <w:t>natural disaster</w:t>
      </w:r>
    </w:p>
    <w:p w14:paraId="2D403A30" w14:textId="77777777" w:rsidR="00D8683E" w:rsidRPr="002D5203" w:rsidRDefault="00D8683E" w:rsidP="00D8683E">
      <w:pPr>
        <w:rPr>
          <w:rFonts w:ascii="Arial Narrow" w:hAnsi="Arial Narrow" w:cs="Arial"/>
          <w:bCs/>
          <w:color w:val="000000"/>
        </w:rPr>
      </w:pPr>
      <w:r>
        <w:rPr>
          <w:rFonts w:ascii="Arial Narrow" w:hAnsi="Arial Narrow" w:cs="Arial"/>
          <w:bCs/>
          <w:color w:val="000000"/>
        </w:rPr>
        <w:t>or ransomware attack.</w:t>
      </w:r>
    </w:p>
    <w:p w14:paraId="14050CF2" w14:textId="77777777" w:rsidR="00D8683E" w:rsidRPr="002D5203" w:rsidRDefault="00D8683E" w:rsidP="00D8683E">
      <w:pPr>
        <w:rPr>
          <w:rFonts w:ascii="Arial Narrow" w:hAnsi="Arial Narrow" w:cs="Arial"/>
          <w:bCs/>
          <w:color w:val="000000"/>
        </w:rPr>
      </w:pPr>
    </w:p>
    <w:p w14:paraId="20CE5AA9" w14:textId="77777777" w:rsidR="00D8683E" w:rsidRPr="002D5203" w:rsidRDefault="00D8683E" w:rsidP="00D8683E">
      <w:pPr>
        <w:rPr>
          <w:rFonts w:ascii="Arial Narrow" w:hAnsi="Arial Narrow" w:cs="Arial"/>
          <w:bCs/>
          <w:color w:val="000000"/>
        </w:rPr>
      </w:pPr>
      <w:r w:rsidRPr="002D5203">
        <w:rPr>
          <w:rFonts w:ascii="Arial Narrow" w:hAnsi="Arial Narrow" w:cs="Arial"/>
          <w:bCs/>
          <w:color w:val="000000"/>
        </w:rPr>
        <w:t>Let me explain.</w:t>
      </w:r>
    </w:p>
    <w:p w14:paraId="2778C875" w14:textId="77777777" w:rsidR="00D8683E" w:rsidRPr="002D5203" w:rsidRDefault="00D8683E" w:rsidP="00D8683E">
      <w:pPr>
        <w:rPr>
          <w:rFonts w:ascii="Arial Narrow" w:hAnsi="Arial Narrow" w:cs="Arial"/>
          <w:bCs/>
          <w:color w:val="000000"/>
        </w:rPr>
      </w:pPr>
    </w:p>
    <w:p w14:paraId="5FAEF9C8" w14:textId="77777777" w:rsidR="00D8683E" w:rsidRDefault="00D8683E" w:rsidP="00D8683E">
      <w:pPr>
        <w:rPr>
          <w:rFonts w:ascii="Arial Narrow" w:hAnsi="Arial Narrow" w:cs="Arial"/>
          <w:bCs/>
          <w:color w:val="000000"/>
        </w:rPr>
      </w:pPr>
      <w:r>
        <w:rPr>
          <w:rFonts w:ascii="Arial Narrow" w:hAnsi="Arial Narrow" w:cs="Arial"/>
          <w:bCs/>
          <w:color w:val="000000"/>
        </w:rPr>
        <w:t>I recently conducted a deep review of your current backup system</w:t>
      </w:r>
    </w:p>
    <w:p w14:paraId="56B16038" w14:textId="77777777" w:rsidR="00D8683E" w:rsidRPr="002D5203" w:rsidRDefault="00D8683E" w:rsidP="00D8683E">
      <w:pPr>
        <w:rPr>
          <w:rFonts w:ascii="Arial Narrow" w:hAnsi="Arial Narrow" w:cs="Arial"/>
          <w:bCs/>
          <w:color w:val="000000"/>
        </w:rPr>
      </w:pPr>
      <w:r>
        <w:rPr>
          <w:rFonts w:ascii="Arial Narrow" w:hAnsi="Arial Narrow" w:cs="Arial"/>
          <w:bCs/>
          <w:color w:val="000000"/>
        </w:rPr>
        <w:t xml:space="preserve">and asked </w:t>
      </w:r>
      <w:proofErr w:type="gramStart"/>
      <w:r>
        <w:rPr>
          <w:rFonts w:ascii="Arial Narrow" w:hAnsi="Arial Narrow" w:cs="Arial"/>
          <w:bCs/>
          <w:color w:val="000000"/>
        </w:rPr>
        <w:t>myself</w:t>
      </w:r>
      <w:proofErr w:type="gramEnd"/>
      <w:r>
        <w:rPr>
          <w:rFonts w:ascii="Arial Narrow" w:hAnsi="Arial Narrow" w:cs="Arial"/>
          <w:bCs/>
          <w:color w:val="000000"/>
        </w:rPr>
        <w:t>…</w:t>
      </w:r>
    </w:p>
    <w:p w14:paraId="6DC53A21" w14:textId="77777777" w:rsidR="00D8683E" w:rsidRDefault="00D8683E" w:rsidP="00D8683E">
      <w:pPr>
        <w:rPr>
          <w:rFonts w:ascii="Arial Narrow" w:hAnsi="Arial Narrow" w:cs="Arial"/>
          <w:bCs/>
          <w:color w:val="000000"/>
        </w:rPr>
      </w:pPr>
    </w:p>
    <w:p w14:paraId="4253F282" w14:textId="77777777" w:rsidR="00D8683E" w:rsidRDefault="00D8683E" w:rsidP="00D8683E">
      <w:pPr>
        <w:rPr>
          <w:rFonts w:ascii="Arial Narrow" w:hAnsi="Arial Narrow" w:cs="Arial"/>
          <w:bCs/>
          <w:color w:val="000000"/>
        </w:rPr>
      </w:pPr>
      <w:r>
        <w:rPr>
          <w:rFonts w:ascii="Arial Narrow" w:hAnsi="Arial Narrow" w:cs="Arial"/>
          <w:bCs/>
          <w:color w:val="000000"/>
        </w:rPr>
        <w:t>“</w:t>
      </w:r>
      <w:r w:rsidRPr="002D5203">
        <w:rPr>
          <w:rFonts w:ascii="Arial Narrow" w:hAnsi="Arial Narrow" w:cs="Arial"/>
          <w:bCs/>
          <w:color w:val="000000"/>
        </w:rPr>
        <w:t xml:space="preserve">If </w:t>
      </w:r>
      <w:r>
        <w:rPr>
          <w:rFonts w:ascii="Arial Narrow" w:hAnsi="Arial Narrow" w:cs="Arial"/>
          <w:bCs/>
          <w:color w:val="000000"/>
        </w:rPr>
        <w:t>you</w:t>
      </w:r>
      <w:r w:rsidRPr="002D5203">
        <w:rPr>
          <w:rFonts w:ascii="Arial Narrow" w:hAnsi="Arial Narrow" w:cs="Arial"/>
          <w:bCs/>
          <w:color w:val="000000"/>
        </w:rPr>
        <w:t xml:space="preserve"> called to tell me your server was</w:t>
      </w:r>
      <w:r>
        <w:rPr>
          <w:rFonts w:ascii="Arial Narrow" w:hAnsi="Arial Narrow" w:cs="Arial"/>
          <w:bCs/>
          <w:color w:val="000000"/>
        </w:rPr>
        <w:t xml:space="preserve"> </w:t>
      </w:r>
      <w:r w:rsidRPr="002D5203">
        <w:rPr>
          <w:rFonts w:ascii="Arial Narrow" w:hAnsi="Arial Narrow" w:cs="Arial"/>
          <w:bCs/>
          <w:color w:val="000000"/>
        </w:rPr>
        <w:t>damaged beyond repair,</w:t>
      </w:r>
    </w:p>
    <w:p w14:paraId="298B3C12" w14:textId="77777777" w:rsidR="00D8683E" w:rsidRDefault="00D8683E" w:rsidP="00D8683E">
      <w:pPr>
        <w:rPr>
          <w:rFonts w:ascii="Arial Narrow" w:hAnsi="Arial Narrow" w:cs="Arial"/>
          <w:bCs/>
          <w:color w:val="000000"/>
        </w:rPr>
      </w:pPr>
      <w:r>
        <w:rPr>
          <w:rFonts w:ascii="Arial Narrow" w:hAnsi="Arial Narrow" w:cs="Arial"/>
          <w:bCs/>
          <w:color w:val="000000"/>
        </w:rPr>
        <w:t xml:space="preserve">OR that you had been hit with a ransomware attack and </w:t>
      </w:r>
      <w:proofErr w:type="gramStart"/>
      <w:r>
        <w:rPr>
          <w:rFonts w:ascii="Arial Narrow" w:hAnsi="Arial Narrow" w:cs="Arial"/>
          <w:bCs/>
          <w:color w:val="000000"/>
        </w:rPr>
        <w:t>ALL of</w:t>
      </w:r>
      <w:proofErr w:type="gramEnd"/>
    </w:p>
    <w:p w14:paraId="5D8C4605" w14:textId="77777777" w:rsidR="00D8683E" w:rsidRDefault="00D8683E" w:rsidP="00D8683E">
      <w:pPr>
        <w:rPr>
          <w:rFonts w:ascii="Arial Narrow" w:hAnsi="Arial Narrow" w:cs="Arial"/>
          <w:bCs/>
          <w:color w:val="000000"/>
        </w:rPr>
      </w:pPr>
      <w:r>
        <w:rPr>
          <w:rFonts w:ascii="Arial Narrow" w:hAnsi="Arial Narrow" w:cs="Arial"/>
          <w:bCs/>
          <w:color w:val="000000"/>
        </w:rPr>
        <w:t xml:space="preserve">your files were locked, corrupted and/or erased, </w:t>
      </w:r>
      <w:r w:rsidRPr="002D5203">
        <w:rPr>
          <w:rFonts w:ascii="Arial Narrow" w:hAnsi="Arial Narrow" w:cs="Arial"/>
          <w:bCs/>
          <w:color w:val="000000"/>
        </w:rPr>
        <w:t>how fast could</w:t>
      </w:r>
    </w:p>
    <w:p w14:paraId="69671298" w14:textId="77777777" w:rsidR="00D8683E" w:rsidRPr="002D5203" w:rsidRDefault="00D8683E" w:rsidP="00D8683E">
      <w:pPr>
        <w:rPr>
          <w:rFonts w:ascii="Arial Narrow" w:hAnsi="Arial Narrow" w:cs="Arial"/>
          <w:bCs/>
          <w:color w:val="000000"/>
        </w:rPr>
      </w:pPr>
      <w:r w:rsidRPr="002D5203">
        <w:rPr>
          <w:rFonts w:ascii="Arial Narrow" w:hAnsi="Arial Narrow" w:cs="Arial"/>
          <w:bCs/>
          <w:color w:val="000000"/>
        </w:rPr>
        <w:t>I get you</w:t>
      </w:r>
      <w:r>
        <w:rPr>
          <w:rFonts w:ascii="Arial Narrow" w:hAnsi="Arial Narrow" w:cs="Arial"/>
          <w:bCs/>
          <w:color w:val="000000"/>
        </w:rPr>
        <w:t xml:space="preserve"> </w:t>
      </w:r>
      <w:r w:rsidRPr="002D5203">
        <w:rPr>
          <w:rFonts w:ascii="Arial Narrow" w:hAnsi="Arial Narrow" w:cs="Arial"/>
          <w:bCs/>
          <w:color w:val="000000"/>
        </w:rPr>
        <w:t>back up and running again?</w:t>
      </w:r>
      <w:r>
        <w:rPr>
          <w:rFonts w:ascii="Arial Narrow" w:hAnsi="Arial Narrow" w:cs="Arial"/>
          <w:bCs/>
          <w:color w:val="000000"/>
        </w:rPr>
        <w:t>”</w:t>
      </w:r>
    </w:p>
    <w:p w14:paraId="324136D3" w14:textId="77777777" w:rsidR="00D8683E" w:rsidRPr="002D5203" w:rsidRDefault="00D8683E" w:rsidP="00D8683E">
      <w:pPr>
        <w:rPr>
          <w:rFonts w:ascii="Arial Narrow" w:hAnsi="Arial Narrow" w:cs="Arial"/>
          <w:bCs/>
          <w:color w:val="000000"/>
        </w:rPr>
      </w:pPr>
    </w:p>
    <w:p w14:paraId="0AE0FBD2" w14:textId="77777777" w:rsidR="00D8683E" w:rsidRPr="002D5203" w:rsidRDefault="00D8683E" w:rsidP="00D8683E">
      <w:pPr>
        <w:rPr>
          <w:rFonts w:ascii="Arial Narrow" w:hAnsi="Arial Narrow" w:cs="Arial"/>
          <w:bCs/>
          <w:color w:val="000000"/>
        </w:rPr>
      </w:pPr>
      <w:r w:rsidRPr="002D5203">
        <w:rPr>
          <w:rFonts w:ascii="Arial Narrow" w:hAnsi="Arial Narrow" w:cs="Arial"/>
          <w:bCs/>
          <w:color w:val="000000"/>
        </w:rPr>
        <w:t>Quite honestly, I didn</w:t>
      </w:r>
      <w:r>
        <w:rPr>
          <w:rFonts w:ascii="Arial Narrow" w:hAnsi="Arial Narrow" w:cs="Arial"/>
          <w:bCs/>
          <w:color w:val="000000"/>
        </w:rPr>
        <w:t>’</w:t>
      </w:r>
      <w:r w:rsidRPr="002D5203">
        <w:rPr>
          <w:rFonts w:ascii="Arial Narrow" w:hAnsi="Arial Narrow" w:cs="Arial"/>
          <w:bCs/>
          <w:color w:val="000000"/>
        </w:rPr>
        <w:t>t like the answer, so I</w:t>
      </w:r>
      <w:r>
        <w:rPr>
          <w:rFonts w:ascii="Arial Narrow" w:hAnsi="Arial Narrow" w:cs="Arial"/>
          <w:bCs/>
          <w:color w:val="000000"/>
        </w:rPr>
        <w:t>’</w:t>
      </w:r>
      <w:r w:rsidRPr="002D5203">
        <w:rPr>
          <w:rFonts w:ascii="Arial Narrow" w:hAnsi="Arial Narrow" w:cs="Arial"/>
          <w:bCs/>
          <w:color w:val="000000"/>
        </w:rPr>
        <w:t>d like to propose a</w:t>
      </w:r>
    </w:p>
    <w:p w14:paraId="74295F7C" w14:textId="77777777" w:rsidR="00D8683E" w:rsidRPr="002D5203" w:rsidRDefault="00D8683E" w:rsidP="00D8683E">
      <w:pPr>
        <w:rPr>
          <w:rFonts w:ascii="Arial Narrow" w:hAnsi="Arial Narrow" w:cs="Arial"/>
          <w:bCs/>
          <w:color w:val="000000"/>
        </w:rPr>
      </w:pPr>
      <w:r w:rsidRPr="002D5203">
        <w:rPr>
          <w:rFonts w:ascii="Arial Narrow" w:hAnsi="Arial Narrow" w:cs="Arial"/>
          <w:bCs/>
          <w:color w:val="000000"/>
        </w:rPr>
        <w:t>brief meeting to look at this and go over the following:</w:t>
      </w:r>
    </w:p>
    <w:p w14:paraId="7240FABA" w14:textId="77777777" w:rsidR="00D8683E" w:rsidRPr="002D5203" w:rsidRDefault="00D8683E" w:rsidP="00D8683E">
      <w:pPr>
        <w:rPr>
          <w:rFonts w:ascii="Arial Narrow" w:hAnsi="Arial Narrow" w:cs="Arial"/>
          <w:bCs/>
          <w:color w:val="000000"/>
        </w:rPr>
      </w:pPr>
    </w:p>
    <w:p w14:paraId="41DF93F4" w14:textId="77777777" w:rsidR="00D8683E" w:rsidRPr="002D5203" w:rsidRDefault="00D8683E" w:rsidP="00D8683E">
      <w:pPr>
        <w:rPr>
          <w:rFonts w:ascii="Arial Narrow" w:hAnsi="Arial Narrow" w:cs="Arial"/>
          <w:bCs/>
          <w:color w:val="000000"/>
        </w:rPr>
      </w:pPr>
      <w:r w:rsidRPr="002D5203">
        <w:rPr>
          <w:rFonts w:ascii="Arial Narrow" w:hAnsi="Arial Narrow" w:cs="Arial"/>
          <w:bCs/>
          <w:color w:val="000000"/>
        </w:rPr>
        <w:t>- Determine what data is critical to your organization so we can make</w:t>
      </w:r>
    </w:p>
    <w:p w14:paraId="393BBE26" w14:textId="77777777" w:rsidR="00D8683E" w:rsidRDefault="00D8683E" w:rsidP="00D8683E">
      <w:pPr>
        <w:rPr>
          <w:rFonts w:ascii="Arial Narrow" w:hAnsi="Arial Narrow" w:cs="Arial"/>
          <w:bCs/>
          <w:color w:val="000000"/>
        </w:rPr>
      </w:pPr>
      <w:r w:rsidRPr="002D5203">
        <w:rPr>
          <w:rFonts w:ascii="Arial Narrow" w:hAnsi="Arial Narrow" w:cs="Arial"/>
          <w:bCs/>
          <w:color w:val="000000"/>
        </w:rPr>
        <w:t xml:space="preserve">  </w:t>
      </w:r>
      <w:proofErr w:type="gramStart"/>
      <w:r w:rsidRPr="002D5203">
        <w:rPr>
          <w:rFonts w:ascii="Arial Narrow" w:hAnsi="Arial Narrow" w:cs="Arial"/>
          <w:bCs/>
          <w:color w:val="000000"/>
        </w:rPr>
        <w:t>sure</w:t>
      </w:r>
      <w:proofErr w:type="gramEnd"/>
      <w:r w:rsidRPr="002D5203">
        <w:rPr>
          <w:rFonts w:ascii="Arial Narrow" w:hAnsi="Arial Narrow" w:cs="Arial"/>
          <w:bCs/>
          <w:color w:val="000000"/>
        </w:rPr>
        <w:t xml:space="preserve"> it IS being backed up.</w:t>
      </w:r>
    </w:p>
    <w:p w14:paraId="43FA8EB9" w14:textId="77777777" w:rsidR="00D8683E" w:rsidRDefault="00D8683E" w:rsidP="00D8683E">
      <w:pPr>
        <w:rPr>
          <w:rFonts w:ascii="Arial Narrow" w:hAnsi="Arial Narrow" w:cs="Arial"/>
          <w:bCs/>
          <w:color w:val="000000"/>
        </w:rPr>
      </w:pPr>
    </w:p>
    <w:p w14:paraId="7E421DA7" w14:textId="77777777" w:rsidR="00D8683E" w:rsidRDefault="00D8683E" w:rsidP="00D8683E">
      <w:pPr>
        <w:rPr>
          <w:rFonts w:ascii="Arial Narrow" w:hAnsi="Arial Narrow" w:cs="Arial"/>
          <w:bCs/>
          <w:color w:val="000000"/>
        </w:rPr>
      </w:pPr>
      <w:r>
        <w:rPr>
          <w:rFonts w:ascii="Arial Narrow" w:hAnsi="Arial Narrow" w:cs="Arial"/>
          <w:bCs/>
          <w:color w:val="000000"/>
        </w:rPr>
        <w:t>- Look at putting a more robust, ransomware-proof backup</w:t>
      </w:r>
    </w:p>
    <w:p w14:paraId="497896B0" w14:textId="77777777" w:rsidR="00D8683E" w:rsidRDefault="00D8683E" w:rsidP="00D8683E">
      <w:pPr>
        <w:rPr>
          <w:rFonts w:ascii="Arial Narrow" w:hAnsi="Arial Narrow" w:cs="Arial"/>
          <w:bCs/>
          <w:color w:val="000000"/>
        </w:rPr>
      </w:pPr>
      <w:r>
        <w:rPr>
          <w:rFonts w:ascii="Arial Narrow" w:hAnsi="Arial Narrow" w:cs="Arial"/>
          <w:bCs/>
          <w:color w:val="000000"/>
        </w:rPr>
        <w:t xml:space="preserve">  system in place that guards against the more sophisticated</w:t>
      </w:r>
    </w:p>
    <w:p w14:paraId="3239C3EB" w14:textId="77777777" w:rsidR="00D8683E" w:rsidRPr="002D5203" w:rsidRDefault="00D8683E" w:rsidP="00D8683E">
      <w:pPr>
        <w:rPr>
          <w:rFonts w:ascii="Arial Narrow" w:hAnsi="Arial Narrow" w:cs="Arial"/>
          <w:bCs/>
          <w:color w:val="000000"/>
        </w:rPr>
      </w:pPr>
      <w:r>
        <w:rPr>
          <w:rFonts w:ascii="Arial Narrow" w:hAnsi="Arial Narrow" w:cs="Arial"/>
          <w:bCs/>
          <w:color w:val="000000"/>
        </w:rPr>
        <w:t xml:space="preserve">  attacks we are seeing today.</w:t>
      </w:r>
    </w:p>
    <w:p w14:paraId="6D1DCA03" w14:textId="77777777" w:rsidR="00D8683E" w:rsidRPr="002D5203" w:rsidRDefault="00D8683E" w:rsidP="00D8683E">
      <w:pPr>
        <w:rPr>
          <w:rFonts w:ascii="Arial Narrow" w:hAnsi="Arial Narrow" w:cs="Arial"/>
          <w:bCs/>
          <w:color w:val="000000"/>
        </w:rPr>
      </w:pPr>
    </w:p>
    <w:p w14:paraId="2ADBC569" w14:textId="77777777" w:rsidR="00D8683E" w:rsidRDefault="00D8683E" w:rsidP="00D8683E">
      <w:pPr>
        <w:rPr>
          <w:rFonts w:ascii="Arial Narrow" w:hAnsi="Arial Narrow" w:cs="Arial"/>
          <w:bCs/>
          <w:color w:val="000000"/>
        </w:rPr>
      </w:pPr>
      <w:r w:rsidRPr="002D5203">
        <w:rPr>
          <w:rFonts w:ascii="Arial Narrow" w:hAnsi="Arial Narrow" w:cs="Arial"/>
          <w:bCs/>
          <w:color w:val="000000"/>
        </w:rPr>
        <w:t xml:space="preserve">- </w:t>
      </w:r>
      <w:r>
        <w:rPr>
          <w:rFonts w:ascii="Arial Narrow" w:hAnsi="Arial Narrow" w:cs="Arial"/>
          <w:bCs/>
          <w:color w:val="000000"/>
        </w:rPr>
        <w:t>Review what</w:t>
      </w:r>
      <w:r w:rsidRPr="002D5203">
        <w:rPr>
          <w:rFonts w:ascii="Arial Narrow" w:hAnsi="Arial Narrow" w:cs="Arial"/>
          <w:bCs/>
          <w:color w:val="000000"/>
        </w:rPr>
        <w:t xml:space="preserve"> data you have, and where </w:t>
      </w:r>
      <w:r>
        <w:rPr>
          <w:rFonts w:ascii="Arial Narrow" w:hAnsi="Arial Narrow" w:cs="Arial"/>
          <w:bCs/>
          <w:color w:val="000000"/>
        </w:rPr>
        <w:t>it is.</w:t>
      </w:r>
      <w:r w:rsidRPr="002D5203">
        <w:rPr>
          <w:rFonts w:ascii="Arial Narrow" w:hAnsi="Arial Narrow" w:cs="Arial"/>
          <w:bCs/>
          <w:color w:val="000000"/>
        </w:rPr>
        <w:t xml:space="preserve"> We often find</w:t>
      </w:r>
    </w:p>
    <w:p w14:paraId="4C310B69" w14:textId="77777777" w:rsidR="00D8683E" w:rsidRDefault="00D8683E" w:rsidP="00D8683E">
      <w:pPr>
        <w:rPr>
          <w:rFonts w:ascii="Arial Narrow" w:hAnsi="Arial Narrow" w:cs="Arial"/>
          <w:bCs/>
          <w:color w:val="000000"/>
        </w:rPr>
      </w:pPr>
      <w:r>
        <w:rPr>
          <w:rFonts w:ascii="Arial Narrow" w:hAnsi="Arial Narrow" w:cs="Arial"/>
          <w:bCs/>
          <w:color w:val="000000"/>
        </w:rPr>
        <w:t xml:space="preserve">  </w:t>
      </w:r>
      <w:r w:rsidRPr="002D5203">
        <w:rPr>
          <w:rFonts w:ascii="Arial Narrow" w:hAnsi="Arial Narrow" w:cs="Arial"/>
          <w:bCs/>
          <w:color w:val="000000"/>
        </w:rPr>
        <w:t>critical data</w:t>
      </w:r>
      <w:r>
        <w:rPr>
          <w:rFonts w:ascii="Arial Narrow" w:hAnsi="Arial Narrow" w:cs="Arial"/>
          <w:bCs/>
          <w:color w:val="000000"/>
        </w:rPr>
        <w:t xml:space="preserve"> </w:t>
      </w:r>
      <w:r w:rsidRPr="002D5203">
        <w:rPr>
          <w:rFonts w:ascii="Arial Narrow" w:hAnsi="Arial Narrow" w:cs="Arial"/>
          <w:bCs/>
          <w:color w:val="000000"/>
        </w:rPr>
        <w:t>on laptops and other devices that is NOT being</w:t>
      </w:r>
    </w:p>
    <w:p w14:paraId="108F92D0" w14:textId="77777777" w:rsidR="00D8683E" w:rsidRPr="002D5203" w:rsidRDefault="00D8683E" w:rsidP="00D8683E">
      <w:pPr>
        <w:rPr>
          <w:rFonts w:ascii="Arial Narrow" w:hAnsi="Arial Narrow" w:cs="Arial"/>
          <w:bCs/>
          <w:color w:val="000000"/>
        </w:rPr>
      </w:pPr>
      <w:r>
        <w:rPr>
          <w:rFonts w:ascii="Arial Narrow" w:hAnsi="Arial Narrow" w:cs="Arial"/>
          <w:bCs/>
          <w:color w:val="000000"/>
        </w:rPr>
        <w:t xml:space="preserve">  </w:t>
      </w:r>
      <w:r w:rsidRPr="002D5203">
        <w:rPr>
          <w:rFonts w:ascii="Arial Narrow" w:hAnsi="Arial Narrow" w:cs="Arial"/>
          <w:bCs/>
          <w:color w:val="000000"/>
        </w:rPr>
        <w:t>backed up</w:t>
      </w:r>
      <w:r>
        <w:rPr>
          <w:rFonts w:ascii="Arial Narrow" w:hAnsi="Arial Narrow" w:cs="Arial"/>
          <w:bCs/>
          <w:color w:val="000000"/>
        </w:rPr>
        <w:t xml:space="preserve"> properly.</w:t>
      </w:r>
    </w:p>
    <w:p w14:paraId="6EFFFCF7" w14:textId="77777777" w:rsidR="00D8683E" w:rsidRPr="002D5203" w:rsidRDefault="00D8683E" w:rsidP="00D8683E">
      <w:pPr>
        <w:rPr>
          <w:rFonts w:ascii="Arial Narrow" w:hAnsi="Arial Narrow" w:cs="Arial"/>
          <w:bCs/>
          <w:color w:val="000000"/>
        </w:rPr>
      </w:pPr>
    </w:p>
    <w:p w14:paraId="6D9893E7" w14:textId="77777777" w:rsidR="00D8683E" w:rsidRDefault="00D8683E" w:rsidP="00D8683E">
      <w:pPr>
        <w:rPr>
          <w:rFonts w:ascii="Arial Narrow" w:hAnsi="Arial Narrow" w:cs="Arial"/>
          <w:bCs/>
          <w:color w:val="000000"/>
        </w:rPr>
      </w:pPr>
      <w:r w:rsidRPr="002D5203">
        <w:rPr>
          <w:rFonts w:ascii="Arial Narrow" w:hAnsi="Arial Narrow" w:cs="Arial"/>
          <w:bCs/>
          <w:color w:val="000000"/>
        </w:rPr>
        <w:t>- What processes (like payroll</w:t>
      </w:r>
      <w:r>
        <w:rPr>
          <w:rFonts w:ascii="Arial Narrow" w:hAnsi="Arial Narrow" w:cs="Arial"/>
          <w:bCs/>
          <w:color w:val="000000"/>
        </w:rPr>
        <w:t xml:space="preserve"> or client-facing services</w:t>
      </w:r>
      <w:r w:rsidRPr="002D5203">
        <w:rPr>
          <w:rFonts w:ascii="Arial Narrow" w:hAnsi="Arial Narrow" w:cs="Arial"/>
          <w:bCs/>
          <w:color w:val="000000"/>
        </w:rPr>
        <w:t>) are critical</w:t>
      </w:r>
    </w:p>
    <w:p w14:paraId="116EEEA5" w14:textId="77777777" w:rsidR="00D8683E" w:rsidRPr="002D5203" w:rsidRDefault="00D8683E" w:rsidP="00D8683E">
      <w:pPr>
        <w:rPr>
          <w:rFonts w:ascii="Arial Narrow" w:hAnsi="Arial Narrow" w:cs="Arial"/>
          <w:bCs/>
          <w:color w:val="000000"/>
        </w:rPr>
      </w:pPr>
      <w:r>
        <w:rPr>
          <w:rFonts w:ascii="Arial Narrow" w:hAnsi="Arial Narrow" w:cs="Arial"/>
          <w:bCs/>
          <w:color w:val="000000"/>
        </w:rPr>
        <w:t xml:space="preserve">  </w:t>
      </w:r>
      <w:r w:rsidRPr="002D5203">
        <w:rPr>
          <w:rFonts w:ascii="Arial Narrow" w:hAnsi="Arial Narrow" w:cs="Arial"/>
          <w:bCs/>
          <w:color w:val="000000"/>
        </w:rPr>
        <w:t xml:space="preserve">and CANNOT be down for an extended </w:t>
      </w:r>
      <w:proofErr w:type="gramStart"/>
      <w:r w:rsidRPr="002D5203">
        <w:rPr>
          <w:rFonts w:ascii="Arial Narrow" w:hAnsi="Arial Narrow" w:cs="Arial"/>
          <w:bCs/>
          <w:color w:val="000000"/>
        </w:rPr>
        <w:t>period of time</w:t>
      </w:r>
      <w:proofErr w:type="gramEnd"/>
      <w:r w:rsidRPr="002D5203">
        <w:rPr>
          <w:rFonts w:ascii="Arial Narrow" w:hAnsi="Arial Narrow" w:cs="Arial"/>
          <w:bCs/>
          <w:color w:val="000000"/>
        </w:rPr>
        <w:t>?</w:t>
      </w:r>
    </w:p>
    <w:p w14:paraId="67C5EECE" w14:textId="77777777" w:rsidR="00D8683E" w:rsidRPr="002D5203" w:rsidRDefault="00D8683E" w:rsidP="00D8683E">
      <w:pPr>
        <w:rPr>
          <w:rFonts w:ascii="Arial Narrow" w:hAnsi="Arial Narrow" w:cs="Arial"/>
          <w:bCs/>
          <w:color w:val="000000"/>
        </w:rPr>
      </w:pPr>
    </w:p>
    <w:p w14:paraId="2F673DE3" w14:textId="77777777" w:rsidR="00D8683E" w:rsidRPr="002D5203" w:rsidRDefault="00D8683E" w:rsidP="00D8683E">
      <w:pPr>
        <w:rPr>
          <w:rFonts w:ascii="Arial Narrow" w:hAnsi="Arial Narrow" w:cs="Arial"/>
          <w:bCs/>
          <w:color w:val="000000"/>
        </w:rPr>
      </w:pPr>
      <w:r w:rsidRPr="002D5203">
        <w:rPr>
          <w:rFonts w:ascii="Arial Narrow" w:hAnsi="Arial Narrow" w:cs="Arial"/>
          <w:bCs/>
          <w:color w:val="000000"/>
        </w:rPr>
        <w:t>- What is your tolerance for downtime in general? For example, how long</w:t>
      </w:r>
    </w:p>
    <w:p w14:paraId="26BDFA45" w14:textId="77777777" w:rsidR="00D8683E" w:rsidRPr="002D5203" w:rsidRDefault="00D8683E" w:rsidP="00D8683E">
      <w:pPr>
        <w:rPr>
          <w:rFonts w:ascii="Arial Narrow" w:hAnsi="Arial Narrow" w:cs="Arial"/>
          <w:bCs/>
          <w:color w:val="000000"/>
        </w:rPr>
      </w:pPr>
      <w:r w:rsidRPr="002D5203">
        <w:rPr>
          <w:rFonts w:ascii="Arial Narrow" w:hAnsi="Arial Narrow" w:cs="Arial"/>
          <w:bCs/>
          <w:color w:val="000000"/>
        </w:rPr>
        <w:t xml:space="preserve">  could you be without access to your server, files, e-mail, Internet</w:t>
      </w:r>
    </w:p>
    <w:p w14:paraId="6136E382" w14:textId="77777777" w:rsidR="00D8683E" w:rsidRPr="002D5203" w:rsidRDefault="00D8683E" w:rsidP="00D8683E">
      <w:pPr>
        <w:rPr>
          <w:rFonts w:ascii="Arial Narrow" w:hAnsi="Arial Narrow" w:cs="Arial"/>
          <w:bCs/>
          <w:color w:val="000000"/>
        </w:rPr>
      </w:pPr>
      <w:r w:rsidRPr="002D5203">
        <w:rPr>
          <w:rFonts w:ascii="Arial Narrow" w:hAnsi="Arial Narrow" w:cs="Arial"/>
          <w:bCs/>
          <w:color w:val="000000"/>
        </w:rPr>
        <w:t xml:space="preserve">  and ot</w:t>
      </w:r>
      <w:r>
        <w:rPr>
          <w:rFonts w:ascii="Arial Narrow" w:hAnsi="Arial Narrow" w:cs="Arial"/>
          <w:bCs/>
          <w:color w:val="000000"/>
        </w:rPr>
        <w:t>her processes before it starts</w:t>
      </w:r>
      <w:r w:rsidRPr="002D5203">
        <w:rPr>
          <w:rFonts w:ascii="Arial Narrow" w:hAnsi="Arial Narrow" w:cs="Arial"/>
          <w:bCs/>
          <w:color w:val="000000"/>
        </w:rPr>
        <w:t xml:space="preserve"> costing you real money?</w:t>
      </w:r>
    </w:p>
    <w:p w14:paraId="11C2E625" w14:textId="77777777" w:rsidR="00D8683E" w:rsidRPr="002D5203" w:rsidRDefault="00D8683E" w:rsidP="00D8683E">
      <w:pPr>
        <w:rPr>
          <w:rFonts w:ascii="Arial Narrow" w:hAnsi="Arial Narrow" w:cs="Arial"/>
          <w:bCs/>
          <w:color w:val="000000"/>
        </w:rPr>
      </w:pPr>
    </w:p>
    <w:p w14:paraId="7D03CCD7" w14:textId="77777777" w:rsidR="00D8683E" w:rsidRPr="002D5203" w:rsidRDefault="00D8683E" w:rsidP="00D8683E">
      <w:pPr>
        <w:rPr>
          <w:rFonts w:ascii="Arial Narrow" w:hAnsi="Arial Narrow" w:cs="Arial"/>
          <w:bCs/>
          <w:color w:val="000000"/>
        </w:rPr>
      </w:pPr>
      <w:r w:rsidRPr="002D5203">
        <w:rPr>
          <w:rFonts w:ascii="Arial Narrow" w:hAnsi="Arial Narrow" w:cs="Arial"/>
          <w:bCs/>
          <w:color w:val="000000"/>
        </w:rPr>
        <w:t>- What</w:t>
      </w:r>
      <w:r>
        <w:rPr>
          <w:rFonts w:ascii="Arial Narrow" w:hAnsi="Arial Narrow" w:cs="Arial"/>
          <w:bCs/>
          <w:color w:val="000000"/>
        </w:rPr>
        <w:t>’</w:t>
      </w:r>
      <w:r w:rsidRPr="002D5203">
        <w:rPr>
          <w:rFonts w:ascii="Arial Narrow" w:hAnsi="Arial Narrow" w:cs="Arial"/>
          <w:bCs/>
          <w:color w:val="000000"/>
        </w:rPr>
        <w:t>s the plan for a true disaster? What will you do if you and your</w:t>
      </w:r>
    </w:p>
    <w:p w14:paraId="15D6452D" w14:textId="77777777" w:rsidR="00D8683E" w:rsidRPr="002D5203" w:rsidRDefault="00D8683E" w:rsidP="00D8683E">
      <w:pPr>
        <w:rPr>
          <w:rFonts w:ascii="Arial Narrow" w:hAnsi="Arial Narrow" w:cs="Arial"/>
          <w:bCs/>
          <w:color w:val="000000"/>
        </w:rPr>
      </w:pPr>
      <w:r w:rsidRPr="002D5203">
        <w:rPr>
          <w:rFonts w:ascii="Arial Narrow" w:hAnsi="Arial Narrow" w:cs="Arial"/>
          <w:bCs/>
          <w:color w:val="000000"/>
        </w:rPr>
        <w:t xml:space="preserve">  team can</w:t>
      </w:r>
      <w:r>
        <w:rPr>
          <w:rFonts w:ascii="Arial Narrow" w:hAnsi="Arial Narrow" w:cs="Arial"/>
          <w:bCs/>
          <w:color w:val="000000"/>
        </w:rPr>
        <w:t>’</w:t>
      </w:r>
      <w:r w:rsidRPr="002D5203">
        <w:rPr>
          <w:rFonts w:ascii="Arial Narrow" w:hAnsi="Arial Narrow" w:cs="Arial"/>
          <w:bCs/>
          <w:color w:val="000000"/>
        </w:rPr>
        <w:t>t get into your office because of a fire, flood or natural</w:t>
      </w:r>
    </w:p>
    <w:p w14:paraId="58288692" w14:textId="77777777" w:rsidR="00D8683E" w:rsidRPr="002D5203" w:rsidRDefault="00D8683E" w:rsidP="00D8683E">
      <w:pPr>
        <w:rPr>
          <w:rFonts w:ascii="Arial Narrow" w:hAnsi="Arial Narrow" w:cs="Arial"/>
          <w:bCs/>
          <w:color w:val="000000"/>
        </w:rPr>
      </w:pPr>
      <w:r w:rsidRPr="002D5203">
        <w:rPr>
          <w:rFonts w:ascii="Arial Narrow" w:hAnsi="Arial Narrow" w:cs="Arial"/>
          <w:bCs/>
          <w:color w:val="000000"/>
        </w:rPr>
        <w:t xml:space="preserve">  disaster?</w:t>
      </w:r>
    </w:p>
    <w:p w14:paraId="25BF63DC" w14:textId="77777777" w:rsidR="00D8683E" w:rsidRPr="002D5203" w:rsidRDefault="00D8683E" w:rsidP="00D8683E">
      <w:pPr>
        <w:rPr>
          <w:rFonts w:ascii="Arial Narrow" w:hAnsi="Arial Narrow" w:cs="Arial"/>
          <w:bCs/>
          <w:color w:val="000000"/>
        </w:rPr>
      </w:pPr>
    </w:p>
    <w:p w14:paraId="3A66BA13" w14:textId="77777777" w:rsidR="00D8683E" w:rsidRPr="002D5203" w:rsidRDefault="00D8683E" w:rsidP="00D8683E">
      <w:pPr>
        <w:rPr>
          <w:rFonts w:ascii="Arial Narrow" w:hAnsi="Arial Narrow" w:cs="Arial"/>
          <w:bCs/>
          <w:color w:val="000000"/>
        </w:rPr>
      </w:pPr>
      <w:r w:rsidRPr="002D5203">
        <w:rPr>
          <w:rFonts w:ascii="Arial Narrow" w:hAnsi="Arial Narrow" w:cs="Arial"/>
          <w:bCs/>
          <w:color w:val="000000"/>
        </w:rPr>
        <w:t xml:space="preserve">The purpose </w:t>
      </w:r>
      <w:r>
        <w:rPr>
          <w:rFonts w:ascii="Arial Narrow" w:hAnsi="Arial Narrow" w:cs="Arial"/>
          <w:bCs/>
          <w:color w:val="000000"/>
        </w:rPr>
        <w:t xml:space="preserve">of </w:t>
      </w:r>
      <w:r w:rsidRPr="002D5203">
        <w:rPr>
          <w:rFonts w:ascii="Arial Narrow" w:hAnsi="Arial Narrow" w:cs="Arial"/>
          <w:bCs/>
          <w:color w:val="000000"/>
        </w:rPr>
        <w:t>these questions (and others I have) is to use your answers</w:t>
      </w:r>
    </w:p>
    <w:p w14:paraId="11FD4BDD" w14:textId="77777777" w:rsidR="00D8683E" w:rsidRPr="002D5203" w:rsidRDefault="00D8683E" w:rsidP="00D8683E">
      <w:pPr>
        <w:rPr>
          <w:rFonts w:ascii="Arial Narrow" w:hAnsi="Arial Narrow" w:cs="Arial"/>
          <w:bCs/>
          <w:color w:val="000000"/>
        </w:rPr>
      </w:pPr>
      <w:r w:rsidRPr="002D5203">
        <w:rPr>
          <w:rFonts w:ascii="Arial Narrow" w:hAnsi="Arial Narrow" w:cs="Arial"/>
          <w:bCs/>
          <w:color w:val="000000"/>
        </w:rPr>
        <w:t>to map out a disaster recovery plan that YOU feel good about AND to make</w:t>
      </w:r>
    </w:p>
    <w:p w14:paraId="3D541269" w14:textId="77777777" w:rsidR="00D8683E" w:rsidRPr="002D5203" w:rsidRDefault="00D8683E" w:rsidP="00D8683E">
      <w:pPr>
        <w:rPr>
          <w:rFonts w:ascii="Arial Narrow" w:hAnsi="Arial Narrow" w:cs="Arial"/>
          <w:bCs/>
          <w:color w:val="000000"/>
        </w:rPr>
      </w:pPr>
      <w:proofErr w:type="gramStart"/>
      <w:r w:rsidRPr="002D5203">
        <w:rPr>
          <w:rFonts w:ascii="Arial Narrow" w:hAnsi="Arial Narrow" w:cs="Arial"/>
          <w:bCs/>
          <w:color w:val="000000"/>
        </w:rPr>
        <w:t>sure</w:t>
      </w:r>
      <w:proofErr w:type="gramEnd"/>
      <w:r w:rsidRPr="002D5203">
        <w:rPr>
          <w:rFonts w:ascii="Arial Narrow" w:hAnsi="Arial Narrow" w:cs="Arial"/>
          <w:bCs/>
          <w:color w:val="000000"/>
        </w:rPr>
        <w:t xml:space="preserve"> you aren</w:t>
      </w:r>
      <w:r>
        <w:rPr>
          <w:rFonts w:ascii="Arial Narrow" w:hAnsi="Arial Narrow" w:cs="Arial"/>
          <w:bCs/>
          <w:color w:val="000000"/>
        </w:rPr>
        <w:t>’</w:t>
      </w:r>
      <w:r w:rsidRPr="002D5203">
        <w:rPr>
          <w:rFonts w:ascii="Arial Narrow" w:hAnsi="Arial Narrow" w:cs="Arial"/>
          <w:bCs/>
          <w:color w:val="000000"/>
        </w:rPr>
        <w:t>t faced with any unpleasant surprises should a disaster</w:t>
      </w:r>
    </w:p>
    <w:p w14:paraId="5D5317AA" w14:textId="77777777" w:rsidR="00D8683E" w:rsidRPr="002D5203" w:rsidRDefault="00D8683E" w:rsidP="00D8683E">
      <w:pPr>
        <w:rPr>
          <w:rFonts w:ascii="Arial Narrow" w:hAnsi="Arial Narrow" w:cs="Arial"/>
          <w:bCs/>
          <w:color w:val="000000"/>
        </w:rPr>
      </w:pPr>
      <w:r w:rsidRPr="002D5203">
        <w:rPr>
          <w:rFonts w:ascii="Arial Narrow" w:hAnsi="Arial Narrow" w:cs="Arial"/>
          <w:bCs/>
          <w:color w:val="000000"/>
        </w:rPr>
        <w:lastRenderedPageBreak/>
        <w:t>happen.</w:t>
      </w:r>
    </w:p>
    <w:p w14:paraId="57BFC693" w14:textId="77777777" w:rsidR="00D8683E" w:rsidRPr="002D5203" w:rsidRDefault="00D8683E" w:rsidP="00D8683E">
      <w:pPr>
        <w:rPr>
          <w:rFonts w:ascii="Arial Narrow" w:hAnsi="Arial Narrow" w:cs="Arial"/>
          <w:bCs/>
          <w:color w:val="000000"/>
        </w:rPr>
      </w:pPr>
    </w:p>
    <w:p w14:paraId="7331CBDE" w14:textId="77777777" w:rsidR="00D8683E" w:rsidRDefault="00D8683E" w:rsidP="00D8683E">
      <w:pPr>
        <w:rPr>
          <w:rFonts w:ascii="Arial Narrow" w:hAnsi="Arial Narrow" w:cs="Arial"/>
          <w:bCs/>
          <w:color w:val="000000"/>
        </w:rPr>
      </w:pPr>
      <w:r>
        <w:rPr>
          <w:rFonts w:ascii="Arial Narrow" w:hAnsi="Arial Narrow" w:cs="Arial"/>
          <w:bCs/>
          <w:color w:val="000000"/>
        </w:rPr>
        <w:t>Here’s a link to my calendar so we can get something scheduled:</w:t>
      </w:r>
    </w:p>
    <w:p w14:paraId="5866F504" w14:textId="77777777" w:rsidR="00D8683E" w:rsidRDefault="00D8683E" w:rsidP="00D8683E">
      <w:pPr>
        <w:rPr>
          <w:rFonts w:ascii="Arial Narrow" w:hAnsi="Arial Narrow" w:cs="Arial"/>
          <w:bCs/>
          <w:color w:val="000000"/>
        </w:rPr>
      </w:pPr>
    </w:p>
    <w:p w14:paraId="00D26D8E" w14:textId="77777777" w:rsidR="00D8683E" w:rsidRPr="00905A17" w:rsidRDefault="00D8683E" w:rsidP="00D8683E">
      <w:pPr>
        <w:rPr>
          <w:rFonts w:ascii="Arial Narrow" w:hAnsi="Arial Narrow" w:cs="Arial"/>
          <w:bCs/>
          <w:color w:val="000000"/>
        </w:rPr>
      </w:pPr>
      <w:r>
        <w:rPr>
          <w:rFonts w:ascii="Arial Narrow" w:hAnsi="Arial Narrow" w:cs="Arial"/>
          <w:bCs/>
          <w:color w:val="000000"/>
        </w:rPr>
        <w:t>&lt;&lt;Insert Link&gt;&gt;</w:t>
      </w:r>
    </w:p>
    <w:p w14:paraId="23C17E8F" w14:textId="77777777" w:rsidR="00D8683E" w:rsidRPr="002D5203" w:rsidRDefault="00D8683E" w:rsidP="00D8683E">
      <w:pPr>
        <w:rPr>
          <w:rFonts w:ascii="Arial Narrow" w:hAnsi="Arial Narrow" w:cs="Arial"/>
          <w:bCs/>
          <w:color w:val="000000"/>
        </w:rPr>
      </w:pPr>
    </w:p>
    <w:p w14:paraId="5121009A" w14:textId="77777777" w:rsidR="00D8683E" w:rsidRPr="002D5203" w:rsidRDefault="00D8683E" w:rsidP="00D8683E">
      <w:pPr>
        <w:rPr>
          <w:rFonts w:ascii="Arial Narrow" w:hAnsi="Arial Narrow" w:cs="Arial"/>
          <w:bCs/>
          <w:color w:val="000000"/>
        </w:rPr>
      </w:pPr>
      <w:r w:rsidRPr="002D5203">
        <w:rPr>
          <w:rFonts w:ascii="Arial Narrow" w:hAnsi="Arial Narrow" w:cs="Arial"/>
          <w:bCs/>
          <w:color w:val="000000"/>
        </w:rPr>
        <w:t>To be clear, I believe it</w:t>
      </w:r>
      <w:r>
        <w:rPr>
          <w:rFonts w:ascii="Arial Narrow" w:hAnsi="Arial Narrow" w:cs="Arial"/>
          <w:bCs/>
          <w:color w:val="000000"/>
        </w:rPr>
        <w:t>’</w:t>
      </w:r>
      <w:r w:rsidRPr="002D5203">
        <w:rPr>
          <w:rFonts w:ascii="Arial Narrow" w:hAnsi="Arial Narrow" w:cs="Arial"/>
          <w:bCs/>
          <w:color w:val="000000"/>
        </w:rPr>
        <w:t>s my job as your IT consultant to make</w:t>
      </w:r>
    </w:p>
    <w:p w14:paraId="7A20F250" w14:textId="77777777" w:rsidR="00D8683E" w:rsidRPr="002D5203" w:rsidRDefault="00D8683E" w:rsidP="00D8683E">
      <w:pPr>
        <w:rPr>
          <w:rFonts w:ascii="Arial Narrow" w:hAnsi="Arial Narrow" w:cs="Arial"/>
          <w:bCs/>
          <w:color w:val="000000"/>
        </w:rPr>
      </w:pPr>
      <w:proofErr w:type="gramStart"/>
      <w:r w:rsidRPr="002D5203">
        <w:rPr>
          <w:rFonts w:ascii="Arial Narrow" w:hAnsi="Arial Narrow" w:cs="Arial"/>
          <w:bCs/>
          <w:color w:val="000000"/>
        </w:rPr>
        <w:t>sure</w:t>
      </w:r>
      <w:proofErr w:type="gramEnd"/>
      <w:r w:rsidRPr="002D5203">
        <w:rPr>
          <w:rFonts w:ascii="Arial Narrow" w:hAnsi="Arial Narrow" w:cs="Arial"/>
          <w:bCs/>
          <w:color w:val="000000"/>
        </w:rPr>
        <w:t xml:space="preserve"> you are fully aware of the risks and limitations of your current</w:t>
      </w:r>
    </w:p>
    <w:p w14:paraId="5CFCF1E7" w14:textId="77777777" w:rsidR="00D8683E" w:rsidRPr="002D5203" w:rsidRDefault="00D8683E" w:rsidP="00D8683E">
      <w:pPr>
        <w:rPr>
          <w:rFonts w:ascii="Arial Narrow" w:hAnsi="Arial Narrow" w:cs="Arial"/>
          <w:bCs/>
          <w:color w:val="000000"/>
        </w:rPr>
      </w:pPr>
      <w:r w:rsidRPr="002D5203">
        <w:rPr>
          <w:rFonts w:ascii="Arial Narrow" w:hAnsi="Arial Narrow" w:cs="Arial"/>
          <w:bCs/>
          <w:color w:val="000000"/>
        </w:rPr>
        <w:t>backup and to help you choose a disaster recovery system and map out</w:t>
      </w:r>
    </w:p>
    <w:p w14:paraId="6ED91B15" w14:textId="77777777" w:rsidR="00D8683E" w:rsidRDefault="00D8683E" w:rsidP="00D8683E">
      <w:pPr>
        <w:rPr>
          <w:rFonts w:ascii="Arial Narrow" w:hAnsi="Arial Narrow" w:cs="Arial"/>
          <w:bCs/>
          <w:color w:val="000000"/>
        </w:rPr>
      </w:pPr>
      <w:r w:rsidRPr="002D5203">
        <w:rPr>
          <w:rFonts w:ascii="Arial Narrow" w:hAnsi="Arial Narrow" w:cs="Arial"/>
          <w:bCs/>
          <w:color w:val="000000"/>
        </w:rPr>
        <w:t>a plan that fits your budget and priorities</w:t>
      </w:r>
      <w:r>
        <w:rPr>
          <w:rFonts w:ascii="Arial Narrow" w:hAnsi="Arial Narrow" w:cs="Arial"/>
          <w:bCs/>
          <w:color w:val="000000"/>
        </w:rPr>
        <w:t>, and it’s VERY important that</w:t>
      </w:r>
    </w:p>
    <w:p w14:paraId="19F0F19D" w14:textId="77777777" w:rsidR="00D8683E" w:rsidRPr="002D5203" w:rsidRDefault="00D8683E" w:rsidP="00D8683E">
      <w:pPr>
        <w:rPr>
          <w:rFonts w:ascii="Arial Narrow" w:hAnsi="Arial Narrow" w:cs="Arial"/>
          <w:bCs/>
          <w:color w:val="000000"/>
        </w:rPr>
      </w:pPr>
      <w:r>
        <w:rPr>
          <w:rFonts w:ascii="Arial Narrow" w:hAnsi="Arial Narrow" w:cs="Arial"/>
          <w:bCs/>
          <w:color w:val="000000"/>
        </w:rPr>
        <w:t>we meet soon to address this issue.</w:t>
      </w:r>
    </w:p>
    <w:p w14:paraId="4B71C69D" w14:textId="77777777" w:rsidR="00D8683E" w:rsidRPr="002D5203" w:rsidRDefault="00D8683E" w:rsidP="00D8683E">
      <w:pPr>
        <w:rPr>
          <w:rFonts w:ascii="Arial Narrow" w:hAnsi="Arial Narrow" w:cs="Arial"/>
          <w:bCs/>
          <w:color w:val="000000"/>
        </w:rPr>
      </w:pPr>
    </w:p>
    <w:p w14:paraId="66DD3FD0" w14:textId="77777777" w:rsidR="00D8683E" w:rsidRPr="002D5203" w:rsidRDefault="00D8683E" w:rsidP="00D8683E">
      <w:pPr>
        <w:rPr>
          <w:rFonts w:ascii="Arial Narrow" w:hAnsi="Arial Narrow" w:cs="Arial"/>
          <w:bCs/>
          <w:color w:val="000000"/>
        </w:rPr>
      </w:pPr>
      <w:r w:rsidRPr="002D5203">
        <w:rPr>
          <w:rFonts w:ascii="Arial Narrow" w:hAnsi="Arial Narrow" w:cs="Arial"/>
          <w:bCs/>
          <w:color w:val="000000"/>
        </w:rPr>
        <w:t>Awaiting your response,</w:t>
      </w:r>
    </w:p>
    <w:p w14:paraId="50E5F30A" w14:textId="77777777" w:rsidR="00D8683E" w:rsidRPr="002D5203" w:rsidRDefault="00D8683E" w:rsidP="00D8683E">
      <w:pPr>
        <w:rPr>
          <w:rFonts w:ascii="Arial Narrow" w:hAnsi="Arial Narrow" w:cs="Arial"/>
          <w:bCs/>
          <w:color w:val="000000"/>
        </w:rPr>
      </w:pPr>
    </w:p>
    <w:p w14:paraId="20A9B6BA" w14:textId="77777777" w:rsidR="00EC05E7" w:rsidRPr="00336075" w:rsidRDefault="00D8683E" w:rsidP="002C7872">
      <w:pPr>
        <w:rPr>
          <w:rFonts w:ascii="Arial Narrow" w:hAnsi="Arial Narrow" w:cs="Arial"/>
          <w:bCs/>
          <w:color w:val="000000"/>
        </w:rPr>
      </w:pPr>
      <w:r w:rsidRPr="002D5203">
        <w:rPr>
          <w:rFonts w:ascii="Arial Narrow" w:hAnsi="Arial Narrow" w:cs="Arial"/>
          <w:bCs/>
          <w:color w:val="000000"/>
        </w:rPr>
        <w:t>&lt;&lt;Your E-mail Signature&gt;&gt;</w:t>
      </w:r>
      <w:r w:rsidR="002C7872" w:rsidRPr="00336075">
        <w:rPr>
          <w:rFonts w:ascii="Arial Narrow" w:hAnsi="Arial Narrow" w:cs="Arial"/>
          <w:bCs/>
          <w:color w:val="000000"/>
        </w:rPr>
        <w:t xml:space="preserve"> </w:t>
      </w:r>
    </w:p>
    <w:p w14:paraId="29D3CD39" w14:textId="77777777" w:rsidR="00EC05E7" w:rsidRPr="00D96870" w:rsidRDefault="00EC05E7" w:rsidP="00EC05E7">
      <w:pPr>
        <w:rPr>
          <w:rFonts w:ascii="Calisto MT" w:hAnsi="Calisto MT"/>
        </w:rPr>
      </w:pPr>
    </w:p>
    <w:sectPr w:rsidR="00EC05E7" w:rsidRPr="00D96870" w:rsidSect="00173327">
      <w:headerReference w:type="even" r:id="rId10"/>
      <w:headerReference w:type="default" r:id="rId11"/>
      <w:footerReference w:type="even" r:id="rId12"/>
      <w:footerReference w:type="default" r:id="rId13"/>
      <w:headerReference w:type="first" r:id="rId14"/>
      <w:footerReference w:type="first" r:id="rId15"/>
      <w:pgSz w:w="12240" w:h="15840"/>
      <w:pgMar w:top="1710" w:right="1170" w:bottom="1170" w:left="12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6627A" w14:textId="77777777" w:rsidR="00C3714D" w:rsidRDefault="00C3714D">
      <w:r>
        <w:separator/>
      </w:r>
    </w:p>
  </w:endnote>
  <w:endnote w:type="continuationSeparator" w:id="0">
    <w:p w14:paraId="06F33A4B" w14:textId="77777777" w:rsidR="00C3714D" w:rsidRDefault="00C3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Fax">
    <w:panose1 w:val="02060602050505020204"/>
    <w:charset w:val="4D"/>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2"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listo MT">
    <w:panose1 w:val="0204060305050503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7579453"/>
      <w:docPartObj>
        <w:docPartGallery w:val="Page Numbers (Bottom of Page)"/>
        <w:docPartUnique/>
      </w:docPartObj>
    </w:sdtPr>
    <w:sdtContent>
      <w:p w14:paraId="358EC550" w14:textId="11D6625A" w:rsidR="00173327" w:rsidRDefault="00173327" w:rsidP="000023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FFE3E7" w14:textId="77777777" w:rsidR="00173327" w:rsidRDefault="00173327" w:rsidP="001733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0356584"/>
      <w:docPartObj>
        <w:docPartGallery w:val="Page Numbers (Bottom of Page)"/>
        <w:docPartUnique/>
      </w:docPartObj>
    </w:sdtPr>
    <w:sdtContent>
      <w:p w14:paraId="7C989925" w14:textId="7BE15136" w:rsidR="00173327" w:rsidRDefault="00173327" w:rsidP="000023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724AB33" w14:textId="5D00BE7D" w:rsidR="00310E08" w:rsidRPr="006E20DE" w:rsidRDefault="00310E08" w:rsidP="00173327">
    <w:pPr>
      <w:pStyle w:val="Footer"/>
      <w:ind w:right="360"/>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FF16" w14:textId="77777777" w:rsidR="00173327" w:rsidRDefault="00173327" w:rsidP="00173327">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ADD13" w14:textId="77777777" w:rsidR="00C3714D" w:rsidRDefault="00C3714D">
      <w:r>
        <w:separator/>
      </w:r>
    </w:p>
  </w:footnote>
  <w:footnote w:type="continuationSeparator" w:id="0">
    <w:p w14:paraId="44B5F1F0" w14:textId="77777777" w:rsidR="00C3714D" w:rsidRDefault="00C37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FD61" w14:textId="77777777" w:rsidR="00310E08" w:rsidRDefault="00310E08" w:rsidP="00EB3A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6442C9" w14:textId="77777777" w:rsidR="00310E08" w:rsidRDefault="00310E08" w:rsidP="002861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7ED8" w14:textId="3E3AFF68" w:rsidR="00310E08" w:rsidRPr="006E20DE" w:rsidRDefault="00173327" w:rsidP="00173327">
    <w:pPr>
      <w:pStyle w:val="Header"/>
      <w:rPr>
        <w:rFonts w:ascii="Garamond" w:hAnsi="Garamond"/>
        <w:b/>
        <w:sz w:val="36"/>
        <w:szCs w:val="36"/>
      </w:rPr>
    </w:pPr>
    <w:r>
      <w:rPr>
        <w:noProof/>
      </w:rPr>
      <w:drawing>
        <wp:anchor distT="0" distB="0" distL="114300" distR="114300" simplePos="0" relativeHeight="251658240" behindDoc="0" locked="0" layoutInCell="1" allowOverlap="1" wp14:anchorId="31A3E79C" wp14:editId="46C123B5">
          <wp:simplePos x="0" y="0"/>
          <wp:positionH relativeFrom="column">
            <wp:posOffset>3810</wp:posOffset>
          </wp:positionH>
          <wp:positionV relativeFrom="paragraph">
            <wp:posOffset>0</wp:posOffset>
          </wp:positionV>
          <wp:extent cx="406400" cy="406400"/>
          <wp:effectExtent l="0" t="0" r="0" b="0"/>
          <wp:wrapNone/>
          <wp:docPr id="1116762542" name="Picture 2" descr="A white circle with red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762542" name="Picture 2" descr="A white circle with red and black text&#10;&#10;Description automatically generated"/>
                  <pic:cNvPicPr/>
                </pic:nvPicPr>
                <pic:blipFill>
                  <a:blip r:embed="rId1"/>
                  <a:stretch>
                    <a:fillRect/>
                  </a:stretch>
                </pic:blipFill>
                <pic:spPr>
                  <a:xfrm>
                    <a:off x="0" y="0"/>
                    <a:ext cx="406400" cy="406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2860" w14:textId="77777777" w:rsidR="00173327" w:rsidRDefault="00173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A288B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1"/>
    <w:multiLevelType w:val="singleLevel"/>
    <w:tmpl w:val="8AFA07EA"/>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FBC6A5EE"/>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200DF0C"/>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5127D0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8611012"/>
    <w:multiLevelType w:val="hybridMultilevel"/>
    <w:tmpl w:val="693A5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3E1F55"/>
    <w:multiLevelType w:val="hybridMultilevel"/>
    <w:tmpl w:val="57F48598"/>
    <w:lvl w:ilvl="0" w:tplc="A6B2A2C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CC12FB"/>
    <w:multiLevelType w:val="hybridMultilevel"/>
    <w:tmpl w:val="94E81BA8"/>
    <w:lvl w:ilvl="0" w:tplc="46E29E0C">
      <w:start w:val="1"/>
      <w:numFmt w:val="bullet"/>
      <w:lvlText w:val=""/>
      <w:lvlJc w:val="left"/>
      <w:pPr>
        <w:tabs>
          <w:tab w:val="num" w:pos="720"/>
        </w:tabs>
        <w:ind w:left="720" w:hanging="360"/>
      </w:pPr>
      <w:rPr>
        <w:rFonts w:ascii="Wingdings" w:hAnsi="Wingdings" w:hint="default"/>
      </w:rPr>
    </w:lvl>
    <w:lvl w:ilvl="1" w:tplc="A1723C40" w:tentative="1">
      <w:start w:val="1"/>
      <w:numFmt w:val="bullet"/>
      <w:lvlText w:val=""/>
      <w:lvlJc w:val="left"/>
      <w:pPr>
        <w:tabs>
          <w:tab w:val="num" w:pos="1440"/>
        </w:tabs>
        <w:ind w:left="1440" w:hanging="360"/>
      </w:pPr>
      <w:rPr>
        <w:rFonts w:ascii="Wingdings" w:hAnsi="Wingdings" w:hint="default"/>
      </w:rPr>
    </w:lvl>
    <w:lvl w:ilvl="2" w:tplc="B4280AF4" w:tentative="1">
      <w:start w:val="1"/>
      <w:numFmt w:val="bullet"/>
      <w:lvlText w:val=""/>
      <w:lvlJc w:val="left"/>
      <w:pPr>
        <w:tabs>
          <w:tab w:val="num" w:pos="2160"/>
        </w:tabs>
        <w:ind w:left="2160" w:hanging="360"/>
      </w:pPr>
      <w:rPr>
        <w:rFonts w:ascii="Wingdings" w:hAnsi="Wingdings" w:hint="default"/>
      </w:rPr>
    </w:lvl>
    <w:lvl w:ilvl="3" w:tplc="9AB22B0A" w:tentative="1">
      <w:start w:val="1"/>
      <w:numFmt w:val="bullet"/>
      <w:lvlText w:val=""/>
      <w:lvlJc w:val="left"/>
      <w:pPr>
        <w:tabs>
          <w:tab w:val="num" w:pos="2880"/>
        </w:tabs>
        <w:ind w:left="2880" w:hanging="360"/>
      </w:pPr>
      <w:rPr>
        <w:rFonts w:ascii="Wingdings" w:hAnsi="Wingdings" w:hint="default"/>
      </w:rPr>
    </w:lvl>
    <w:lvl w:ilvl="4" w:tplc="9A645E50" w:tentative="1">
      <w:start w:val="1"/>
      <w:numFmt w:val="bullet"/>
      <w:lvlText w:val=""/>
      <w:lvlJc w:val="left"/>
      <w:pPr>
        <w:tabs>
          <w:tab w:val="num" w:pos="3600"/>
        </w:tabs>
        <w:ind w:left="3600" w:hanging="360"/>
      </w:pPr>
      <w:rPr>
        <w:rFonts w:ascii="Wingdings" w:hAnsi="Wingdings" w:hint="default"/>
      </w:rPr>
    </w:lvl>
    <w:lvl w:ilvl="5" w:tplc="BFB0483A" w:tentative="1">
      <w:start w:val="1"/>
      <w:numFmt w:val="bullet"/>
      <w:lvlText w:val=""/>
      <w:lvlJc w:val="left"/>
      <w:pPr>
        <w:tabs>
          <w:tab w:val="num" w:pos="4320"/>
        </w:tabs>
        <w:ind w:left="4320" w:hanging="360"/>
      </w:pPr>
      <w:rPr>
        <w:rFonts w:ascii="Wingdings" w:hAnsi="Wingdings" w:hint="default"/>
      </w:rPr>
    </w:lvl>
    <w:lvl w:ilvl="6" w:tplc="29A297F6" w:tentative="1">
      <w:start w:val="1"/>
      <w:numFmt w:val="bullet"/>
      <w:lvlText w:val=""/>
      <w:lvlJc w:val="left"/>
      <w:pPr>
        <w:tabs>
          <w:tab w:val="num" w:pos="5040"/>
        </w:tabs>
        <w:ind w:left="5040" w:hanging="360"/>
      </w:pPr>
      <w:rPr>
        <w:rFonts w:ascii="Wingdings" w:hAnsi="Wingdings" w:hint="default"/>
      </w:rPr>
    </w:lvl>
    <w:lvl w:ilvl="7" w:tplc="377CDC5E" w:tentative="1">
      <w:start w:val="1"/>
      <w:numFmt w:val="bullet"/>
      <w:lvlText w:val=""/>
      <w:lvlJc w:val="left"/>
      <w:pPr>
        <w:tabs>
          <w:tab w:val="num" w:pos="5760"/>
        </w:tabs>
        <w:ind w:left="5760" w:hanging="360"/>
      </w:pPr>
      <w:rPr>
        <w:rFonts w:ascii="Wingdings" w:hAnsi="Wingdings" w:hint="default"/>
      </w:rPr>
    </w:lvl>
    <w:lvl w:ilvl="8" w:tplc="9522A2A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0D4DB6"/>
    <w:multiLevelType w:val="hybridMultilevel"/>
    <w:tmpl w:val="141E2C96"/>
    <w:lvl w:ilvl="0" w:tplc="AF388E38">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2550C"/>
    <w:multiLevelType w:val="hybridMultilevel"/>
    <w:tmpl w:val="D4B47926"/>
    <w:lvl w:ilvl="0" w:tplc="AE709952">
      <w:start w:val="1"/>
      <w:numFmt w:val="bullet"/>
      <w:lvlText w:val="q"/>
      <w:lvlJc w:val="left"/>
      <w:pPr>
        <w:ind w:left="81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AE2221"/>
    <w:multiLevelType w:val="hybridMultilevel"/>
    <w:tmpl w:val="06D8E4E4"/>
    <w:lvl w:ilvl="0" w:tplc="A9024434">
      <w:start w:val="1"/>
      <w:numFmt w:val="bullet"/>
      <w:lvlText w:val=""/>
      <w:lvlJc w:val="left"/>
      <w:pPr>
        <w:tabs>
          <w:tab w:val="num" w:pos="720"/>
        </w:tabs>
        <w:ind w:left="720" w:hanging="360"/>
      </w:pPr>
      <w:rPr>
        <w:rFonts w:ascii="Symbol" w:hAnsi="Symbol" w:hint="default"/>
        <w:color w:val="auto"/>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892E71"/>
    <w:multiLevelType w:val="hybridMultilevel"/>
    <w:tmpl w:val="9E9E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308E4"/>
    <w:multiLevelType w:val="hybridMultilevel"/>
    <w:tmpl w:val="A65E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C1409C"/>
    <w:multiLevelType w:val="hybridMultilevel"/>
    <w:tmpl w:val="1854A098"/>
    <w:lvl w:ilvl="0" w:tplc="8D92A092">
      <w:start w:val="1"/>
      <w:numFmt w:val="decimal"/>
      <w:pStyle w:val="RRMNumberBullet1"/>
      <w:lvlText w:val="%1."/>
      <w:lvlJc w:val="left"/>
      <w:pPr>
        <w:tabs>
          <w:tab w:val="num" w:pos="360"/>
        </w:tabs>
        <w:ind w:left="360" w:hanging="360"/>
      </w:pPr>
      <w:rPr>
        <w:rFonts w:cs="Times New Roman"/>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5974BD4"/>
    <w:multiLevelType w:val="hybridMultilevel"/>
    <w:tmpl w:val="B8EE1C44"/>
    <w:lvl w:ilvl="0" w:tplc="C0CA8C1E">
      <w:start w:val="1"/>
      <w:numFmt w:val="decimal"/>
      <w:lvlText w:val="%1."/>
      <w:lvlJc w:val="left"/>
      <w:pPr>
        <w:ind w:left="1080" w:hanging="720"/>
      </w:pPr>
      <w:rPr>
        <w:rFonts w:ascii="Lucida Fax" w:hAnsi="Lucida Fax" w:hint="default"/>
        <w:b w:val="0"/>
        <w:sz w:val="28"/>
        <w:szCs w:val="5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D61CA3"/>
    <w:multiLevelType w:val="hybridMultilevel"/>
    <w:tmpl w:val="86C6EEB4"/>
    <w:lvl w:ilvl="0" w:tplc="0BC01D78">
      <w:start w:val="1"/>
      <w:numFmt w:val="bullet"/>
      <w:lvlText w:val=""/>
      <w:lvlJc w:val="left"/>
      <w:pPr>
        <w:tabs>
          <w:tab w:val="num" w:pos="1800"/>
        </w:tabs>
        <w:ind w:left="1800" w:hanging="360"/>
      </w:pPr>
      <w:rPr>
        <w:rFonts w:ascii="Wingdings" w:hAnsi="Wingdings" w:hint="default"/>
        <w:sz w:val="24"/>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39FCD136">
      <w:start w:val="1"/>
      <w:numFmt w:val="decimal"/>
      <w:lvlText w:val="%4."/>
      <w:lvlJc w:val="left"/>
      <w:pPr>
        <w:tabs>
          <w:tab w:val="num" w:pos="450"/>
        </w:tabs>
        <w:ind w:left="450" w:hanging="360"/>
      </w:pPr>
      <w:rPr>
        <w:rFonts w:cs="Times New Roman" w:hint="default"/>
      </w:rPr>
    </w:lvl>
    <w:lvl w:ilvl="4" w:tplc="04090005">
      <w:start w:val="1"/>
      <w:numFmt w:val="bullet"/>
      <w:lvlText w:val=""/>
      <w:lvlJc w:val="left"/>
      <w:pPr>
        <w:tabs>
          <w:tab w:val="num" w:pos="5040"/>
        </w:tabs>
        <w:ind w:left="5040" w:hanging="360"/>
      </w:pPr>
      <w:rPr>
        <w:rFonts w:ascii="Wingdings" w:hAnsi="Wingdings" w:hint="default"/>
        <w:sz w:val="36"/>
      </w:rPr>
    </w:lvl>
    <w:lvl w:ilvl="5" w:tplc="0409000F">
      <w:start w:val="1"/>
      <w:numFmt w:val="decimal"/>
      <w:lvlText w:val="%6."/>
      <w:lvlJc w:val="left"/>
      <w:pPr>
        <w:tabs>
          <w:tab w:val="num" w:pos="5940"/>
        </w:tabs>
        <w:ind w:left="5940" w:hanging="360"/>
      </w:pPr>
      <w:rPr>
        <w:rFonts w:cs="Times New Roman" w:hint="default"/>
        <w:sz w:val="36"/>
        <w:szCs w:val="36"/>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6" w15:restartNumberingAfterBreak="0">
    <w:nsid w:val="2FC43DDF"/>
    <w:multiLevelType w:val="hybridMultilevel"/>
    <w:tmpl w:val="4C7A3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6F34AD"/>
    <w:multiLevelType w:val="hybridMultilevel"/>
    <w:tmpl w:val="BC849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E0282"/>
    <w:multiLevelType w:val="hybridMultilevel"/>
    <w:tmpl w:val="ECF4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8D0CE0"/>
    <w:multiLevelType w:val="hybridMultilevel"/>
    <w:tmpl w:val="757A5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047A88"/>
    <w:multiLevelType w:val="hybridMultilevel"/>
    <w:tmpl w:val="F852E684"/>
    <w:lvl w:ilvl="0" w:tplc="A6B2A2C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74BEC"/>
    <w:multiLevelType w:val="hybridMultilevel"/>
    <w:tmpl w:val="E87C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225091"/>
    <w:multiLevelType w:val="hybridMultilevel"/>
    <w:tmpl w:val="0B38B838"/>
    <w:lvl w:ilvl="0" w:tplc="DBEC8EC4">
      <w:start w:val="1"/>
      <w:numFmt w:val="decimal"/>
      <w:lvlText w:val="%1."/>
      <w:lvlJc w:val="left"/>
      <w:pPr>
        <w:ind w:left="1080" w:hanging="720"/>
      </w:pPr>
      <w:rPr>
        <w:rFonts w:ascii="Lucida Fax" w:hAnsi="Lucida Fax" w:hint="default"/>
        <w:b w:val="0"/>
        <w:sz w:val="56"/>
        <w:szCs w:val="5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7F4283"/>
    <w:multiLevelType w:val="hybridMultilevel"/>
    <w:tmpl w:val="AADC30A4"/>
    <w:lvl w:ilvl="0" w:tplc="A6B2A2C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E588A"/>
    <w:multiLevelType w:val="hybridMultilevel"/>
    <w:tmpl w:val="F07EBC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ADE7285"/>
    <w:multiLevelType w:val="hybridMultilevel"/>
    <w:tmpl w:val="FAF05FB8"/>
    <w:lvl w:ilvl="0" w:tplc="A6B2A2C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2A7E6D"/>
    <w:multiLevelType w:val="hybridMultilevel"/>
    <w:tmpl w:val="E432FD6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C904F18"/>
    <w:multiLevelType w:val="hybridMultilevel"/>
    <w:tmpl w:val="C8982412"/>
    <w:lvl w:ilvl="0" w:tplc="A5762D3C">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8365B6"/>
    <w:multiLevelType w:val="hybridMultilevel"/>
    <w:tmpl w:val="70F03044"/>
    <w:lvl w:ilvl="0" w:tplc="A6B2A2C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A93C4C"/>
    <w:multiLevelType w:val="hybridMultilevel"/>
    <w:tmpl w:val="E45AEF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59444C"/>
    <w:multiLevelType w:val="hybridMultilevel"/>
    <w:tmpl w:val="A678E4D6"/>
    <w:lvl w:ilvl="0" w:tplc="0409000F">
      <w:start w:val="1"/>
      <w:numFmt w:val="decimal"/>
      <w:lvlText w:val="%1."/>
      <w:lvlJc w:val="left"/>
      <w:pPr>
        <w:tabs>
          <w:tab w:val="num" w:pos="720"/>
        </w:tabs>
        <w:ind w:left="720" w:hanging="360"/>
      </w:pPr>
      <w:rPr>
        <w:rFonts w:cs="Times New Roman" w:hint="default"/>
      </w:rPr>
    </w:lvl>
    <w:lvl w:ilvl="1" w:tplc="44108260">
      <w:numFmt w:val="bullet"/>
      <w:lvlText w:val=""/>
      <w:lvlJc w:val="left"/>
      <w:pPr>
        <w:tabs>
          <w:tab w:val="num" w:pos="1440"/>
        </w:tabs>
        <w:ind w:left="1440" w:hanging="360"/>
      </w:pPr>
      <w:rPr>
        <w:rFonts w:ascii="Symbol" w:eastAsia="Times New Roman"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2022971298">
    <w:abstractNumId w:val="13"/>
  </w:num>
  <w:num w:numId="2" w16cid:durableId="369840342">
    <w:abstractNumId w:val="24"/>
  </w:num>
  <w:num w:numId="3" w16cid:durableId="2038389088">
    <w:abstractNumId w:val="4"/>
  </w:num>
  <w:num w:numId="4" w16cid:durableId="26219289">
    <w:abstractNumId w:val="3"/>
  </w:num>
  <w:num w:numId="5" w16cid:durableId="568540079">
    <w:abstractNumId w:val="2"/>
  </w:num>
  <w:num w:numId="6" w16cid:durableId="641543264">
    <w:abstractNumId w:val="1"/>
  </w:num>
  <w:num w:numId="7" w16cid:durableId="855270308">
    <w:abstractNumId w:val="11"/>
  </w:num>
  <w:num w:numId="8" w16cid:durableId="1370253665">
    <w:abstractNumId w:val="26"/>
  </w:num>
  <w:num w:numId="9" w16cid:durableId="1999724411">
    <w:abstractNumId w:val="10"/>
  </w:num>
  <w:num w:numId="10" w16cid:durableId="394476853">
    <w:abstractNumId w:val="30"/>
  </w:num>
  <w:num w:numId="11" w16cid:durableId="1221598049">
    <w:abstractNumId w:val="15"/>
  </w:num>
  <w:num w:numId="12" w16cid:durableId="1862742921">
    <w:abstractNumId w:val="12"/>
  </w:num>
  <w:num w:numId="13" w16cid:durableId="1538732586">
    <w:abstractNumId w:val="18"/>
  </w:num>
  <w:num w:numId="14" w16cid:durableId="1377656537">
    <w:abstractNumId w:val="14"/>
  </w:num>
  <w:num w:numId="15" w16cid:durableId="1248491750">
    <w:abstractNumId w:val="9"/>
  </w:num>
  <w:num w:numId="16" w16cid:durableId="1925140093">
    <w:abstractNumId w:val="17"/>
  </w:num>
  <w:num w:numId="17" w16cid:durableId="1557355626">
    <w:abstractNumId w:val="22"/>
  </w:num>
  <w:num w:numId="18" w16cid:durableId="911887849">
    <w:abstractNumId w:val="25"/>
  </w:num>
  <w:num w:numId="19" w16cid:durableId="390929328">
    <w:abstractNumId w:val="23"/>
  </w:num>
  <w:num w:numId="20" w16cid:durableId="640886566">
    <w:abstractNumId w:val="28"/>
  </w:num>
  <w:num w:numId="21" w16cid:durableId="507525235">
    <w:abstractNumId w:val="20"/>
  </w:num>
  <w:num w:numId="22" w16cid:durableId="213737482">
    <w:abstractNumId w:val="21"/>
  </w:num>
  <w:num w:numId="23" w16cid:durableId="246423794">
    <w:abstractNumId w:val="29"/>
  </w:num>
  <w:num w:numId="24" w16cid:durableId="1659764742">
    <w:abstractNumId w:val="7"/>
  </w:num>
  <w:num w:numId="25" w16cid:durableId="777409999">
    <w:abstractNumId w:val="6"/>
  </w:num>
  <w:num w:numId="26" w16cid:durableId="1656758873">
    <w:abstractNumId w:val="0"/>
  </w:num>
  <w:num w:numId="27" w16cid:durableId="851994311">
    <w:abstractNumId w:val="5"/>
  </w:num>
  <w:num w:numId="28" w16cid:durableId="966664179">
    <w:abstractNumId w:val="16"/>
  </w:num>
  <w:num w:numId="29" w16cid:durableId="428738763">
    <w:abstractNumId w:val="27"/>
  </w:num>
  <w:num w:numId="30" w16cid:durableId="563687324">
    <w:abstractNumId w:val="19"/>
  </w:num>
  <w:num w:numId="31" w16cid:durableId="923613943">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517"/>
    <w:rsid w:val="0000192E"/>
    <w:rsid w:val="00001C70"/>
    <w:rsid w:val="0000303D"/>
    <w:rsid w:val="000041F0"/>
    <w:rsid w:val="00005EF6"/>
    <w:rsid w:val="000073FD"/>
    <w:rsid w:val="00007C79"/>
    <w:rsid w:val="00010CCA"/>
    <w:rsid w:val="000111D9"/>
    <w:rsid w:val="00011282"/>
    <w:rsid w:val="00012505"/>
    <w:rsid w:val="00012C09"/>
    <w:rsid w:val="0001488A"/>
    <w:rsid w:val="00017A74"/>
    <w:rsid w:val="00017F52"/>
    <w:rsid w:val="00020AFC"/>
    <w:rsid w:val="00021C5F"/>
    <w:rsid w:val="00022734"/>
    <w:rsid w:val="00023246"/>
    <w:rsid w:val="00025A42"/>
    <w:rsid w:val="000279C7"/>
    <w:rsid w:val="00030B56"/>
    <w:rsid w:val="000320B8"/>
    <w:rsid w:val="00034968"/>
    <w:rsid w:val="00036DB1"/>
    <w:rsid w:val="00037138"/>
    <w:rsid w:val="00037CB2"/>
    <w:rsid w:val="0004194C"/>
    <w:rsid w:val="0004417D"/>
    <w:rsid w:val="00044C75"/>
    <w:rsid w:val="00045852"/>
    <w:rsid w:val="00045E7C"/>
    <w:rsid w:val="000515A5"/>
    <w:rsid w:val="00051736"/>
    <w:rsid w:val="000517B6"/>
    <w:rsid w:val="00051EDA"/>
    <w:rsid w:val="00052039"/>
    <w:rsid w:val="00052F8C"/>
    <w:rsid w:val="000560CB"/>
    <w:rsid w:val="000576D3"/>
    <w:rsid w:val="00057C1B"/>
    <w:rsid w:val="0006007E"/>
    <w:rsid w:val="00062AF0"/>
    <w:rsid w:val="000651C3"/>
    <w:rsid w:val="00067CA5"/>
    <w:rsid w:val="0007021B"/>
    <w:rsid w:val="00070E91"/>
    <w:rsid w:val="0007288A"/>
    <w:rsid w:val="00072A10"/>
    <w:rsid w:val="00072AF1"/>
    <w:rsid w:val="00073A52"/>
    <w:rsid w:val="00073A7C"/>
    <w:rsid w:val="000740A3"/>
    <w:rsid w:val="00075B1F"/>
    <w:rsid w:val="000766BB"/>
    <w:rsid w:val="00077748"/>
    <w:rsid w:val="00077D85"/>
    <w:rsid w:val="00080CF5"/>
    <w:rsid w:val="00081846"/>
    <w:rsid w:val="00082132"/>
    <w:rsid w:val="00082427"/>
    <w:rsid w:val="00082A09"/>
    <w:rsid w:val="00082AA4"/>
    <w:rsid w:val="00083B72"/>
    <w:rsid w:val="00085276"/>
    <w:rsid w:val="00086898"/>
    <w:rsid w:val="00086CB4"/>
    <w:rsid w:val="000905EF"/>
    <w:rsid w:val="00090AFD"/>
    <w:rsid w:val="00090D25"/>
    <w:rsid w:val="00091D00"/>
    <w:rsid w:val="00091EDC"/>
    <w:rsid w:val="00092351"/>
    <w:rsid w:val="000932F0"/>
    <w:rsid w:val="0009413C"/>
    <w:rsid w:val="00094170"/>
    <w:rsid w:val="00094944"/>
    <w:rsid w:val="00094970"/>
    <w:rsid w:val="0009718D"/>
    <w:rsid w:val="000971F5"/>
    <w:rsid w:val="000973EC"/>
    <w:rsid w:val="000974AF"/>
    <w:rsid w:val="0009769B"/>
    <w:rsid w:val="000A0A8A"/>
    <w:rsid w:val="000A2451"/>
    <w:rsid w:val="000A3644"/>
    <w:rsid w:val="000A6FBE"/>
    <w:rsid w:val="000B653D"/>
    <w:rsid w:val="000C052C"/>
    <w:rsid w:val="000C395C"/>
    <w:rsid w:val="000C3AAE"/>
    <w:rsid w:val="000C56F4"/>
    <w:rsid w:val="000C5BA8"/>
    <w:rsid w:val="000C647C"/>
    <w:rsid w:val="000C68C9"/>
    <w:rsid w:val="000D3EDC"/>
    <w:rsid w:val="000D531D"/>
    <w:rsid w:val="000D54BA"/>
    <w:rsid w:val="000D5E2C"/>
    <w:rsid w:val="000E0EEA"/>
    <w:rsid w:val="000E126D"/>
    <w:rsid w:val="000E2962"/>
    <w:rsid w:val="000E5839"/>
    <w:rsid w:val="000F34C3"/>
    <w:rsid w:val="000F4444"/>
    <w:rsid w:val="000F4C3D"/>
    <w:rsid w:val="000F7F8D"/>
    <w:rsid w:val="001009AB"/>
    <w:rsid w:val="00101313"/>
    <w:rsid w:val="00101936"/>
    <w:rsid w:val="00101A58"/>
    <w:rsid w:val="00102FFF"/>
    <w:rsid w:val="00105666"/>
    <w:rsid w:val="00106B09"/>
    <w:rsid w:val="0011179C"/>
    <w:rsid w:val="001148F5"/>
    <w:rsid w:val="00121F09"/>
    <w:rsid w:val="0012639A"/>
    <w:rsid w:val="00127685"/>
    <w:rsid w:val="00130342"/>
    <w:rsid w:val="00130A68"/>
    <w:rsid w:val="00131A43"/>
    <w:rsid w:val="0013504F"/>
    <w:rsid w:val="001373A3"/>
    <w:rsid w:val="0014107E"/>
    <w:rsid w:val="00142C4B"/>
    <w:rsid w:val="0014343F"/>
    <w:rsid w:val="001456C5"/>
    <w:rsid w:val="00146385"/>
    <w:rsid w:val="001502DF"/>
    <w:rsid w:val="00150CC4"/>
    <w:rsid w:val="00152416"/>
    <w:rsid w:val="001543A6"/>
    <w:rsid w:val="001575C4"/>
    <w:rsid w:val="00157CDB"/>
    <w:rsid w:val="00160065"/>
    <w:rsid w:val="00161616"/>
    <w:rsid w:val="00161B23"/>
    <w:rsid w:val="0016243F"/>
    <w:rsid w:val="00162F1B"/>
    <w:rsid w:val="00165456"/>
    <w:rsid w:val="00165C7E"/>
    <w:rsid w:val="00167233"/>
    <w:rsid w:val="00171870"/>
    <w:rsid w:val="00173327"/>
    <w:rsid w:val="001746D1"/>
    <w:rsid w:val="001755E2"/>
    <w:rsid w:val="00175762"/>
    <w:rsid w:val="001759C7"/>
    <w:rsid w:val="00177C57"/>
    <w:rsid w:val="00180C55"/>
    <w:rsid w:val="00184BE1"/>
    <w:rsid w:val="001918EA"/>
    <w:rsid w:val="001922EB"/>
    <w:rsid w:val="001944AA"/>
    <w:rsid w:val="00194D3D"/>
    <w:rsid w:val="00195AF8"/>
    <w:rsid w:val="001965EE"/>
    <w:rsid w:val="001979BC"/>
    <w:rsid w:val="001A1065"/>
    <w:rsid w:val="001A12CA"/>
    <w:rsid w:val="001A1C0A"/>
    <w:rsid w:val="001B1EC0"/>
    <w:rsid w:val="001B24A8"/>
    <w:rsid w:val="001B3131"/>
    <w:rsid w:val="001B4235"/>
    <w:rsid w:val="001B4F7F"/>
    <w:rsid w:val="001B54FA"/>
    <w:rsid w:val="001B56F1"/>
    <w:rsid w:val="001B56FD"/>
    <w:rsid w:val="001B5AC1"/>
    <w:rsid w:val="001C0E58"/>
    <w:rsid w:val="001C3723"/>
    <w:rsid w:val="001C5D90"/>
    <w:rsid w:val="001C700D"/>
    <w:rsid w:val="001C70DB"/>
    <w:rsid w:val="001D0994"/>
    <w:rsid w:val="001D0D71"/>
    <w:rsid w:val="001D1DFE"/>
    <w:rsid w:val="001D5C4E"/>
    <w:rsid w:val="001D755E"/>
    <w:rsid w:val="001E0BAE"/>
    <w:rsid w:val="001E0D65"/>
    <w:rsid w:val="001E208C"/>
    <w:rsid w:val="001E2F77"/>
    <w:rsid w:val="001E3821"/>
    <w:rsid w:val="001E4D7A"/>
    <w:rsid w:val="001E575E"/>
    <w:rsid w:val="001E754A"/>
    <w:rsid w:val="001F0A43"/>
    <w:rsid w:val="001F161C"/>
    <w:rsid w:val="001F1715"/>
    <w:rsid w:val="001F17F9"/>
    <w:rsid w:val="001F1ABA"/>
    <w:rsid w:val="001F25B2"/>
    <w:rsid w:val="001F27FE"/>
    <w:rsid w:val="001F2F0A"/>
    <w:rsid w:val="001F4BFB"/>
    <w:rsid w:val="001F531D"/>
    <w:rsid w:val="001F64ED"/>
    <w:rsid w:val="001F7655"/>
    <w:rsid w:val="00201EC8"/>
    <w:rsid w:val="00204DCE"/>
    <w:rsid w:val="00205461"/>
    <w:rsid w:val="002100AE"/>
    <w:rsid w:val="0021037C"/>
    <w:rsid w:val="002201D6"/>
    <w:rsid w:val="002203D9"/>
    <w:rsid w:val="0022138B"/>
    <w:rsid w:val="002227C0"/>
    <w:rsid w:val="00223FA6"/>
    <w:rsid w:val="00224C12"/>
    <w:rsid w:val="00224F84"/>
    <w:rsid w:val="0022545B"/>
    <w:rsid w:val="00226462"/>
    <w:rsid w:val="00226655"/>
    <w:rsid w:val="00227C3D"/>
    <w:rsid w:val="00230765"/>
    <w:rsid w:val="002316AC"/>
    <w:rsid w:val="00232CFB"/>
    <w:rsid w:val="00236DAE"/>
    <w:rsid w:val="002371FC"/>
    <w:rsid w:val="0024047D"/>
    <w:rsid w:val="0024073F"/>
    <w:rsid w:val="00243268"/>
    <w:rsid w:val="00243EAF"/>
    <w:rsid w:val="0024555E"/>
    <w:rsid w:val="00250439"/>
    <w:rsid w:val="002509A0"/>
    <w:rsid w:val="002513C8"/>
    <w:rsid w:val="0025253A"/>
    <w:rsid w:val="0025305C"/>
    <w:rsid w:val="00255EA9"/>
    <w:rsid w:val="0025689E"/>
    <w:rsid w:val="00257137"/>
    <w:rsid w:val="0025764F"/>
    <w:rsid w:val="002602C4"/>
    <w:rsid w:val="00260AF3"/>
    <w:rsid w:val="00263684"/>
    <w:rsid w:val="00263870"/>
    <w:rsid w:val="00267A26"/>
    <w:rsid w:val="00267FD8"/>
    <w:rsid w:val="002707DE"/>
    <w:rsid w:val="002710AD"/>
    <w:rsid w:val="00271AEC"/>
    <w:rsid w:val="00275407"/>
    <w:rsid w:val="00277E2B"/>
    <w:rsid w:val="00282CEB"/>
    <w:rsid w:val="00282F39"/>
    <w:rsid w:val="00283161"/>
    <w:rsid w:val="0028458D"/>
    <w:rsid w:val="002854E7"/>
    <w:rsid w:val="00285611"/>
    <w:rsid w:val="0028601F"/>
    <w:rsid w:val="00286100"/>
    <w:rsid w:val="0028691F"/>
    <w:rsid w:val="00287A17"/>
    <w:rsid w:val="0029184C"/>
    <w:rsid w:val="0029229B"/>
    <w:rsid w:val="002924F0"/>
    <w:rsid w:val="00293883"/>
    <w:rsid w:val="002971D1"/>
    <w:rsid w:val="002971D9"/>
    <w:rsid w:val="002A0F0C"/>
    <w:rsid w:val="002A27AF"/>
    <w:rsid w:val="002A4B62"/>
    <w:rsid w:val="002A7EA2"/>
    <w:rsid w:val="002B0473"/>
    <w:rsid w:val="002B226A"/>
    <w:rsid w:val="002B34C1"/>
    <w:rsid w:val="002B4990"/>
    <w:rsid w:val="002B66DB"/>
    <w:rsid w:val="002C1CD8"/>
    <w:rsid w:val="002C21E2"/>
    <w:rsid w:val="002C509A"/>
    <w:rsid w:val="002C5167"/>
    <w:rsid w:val="002C5D80"/>
    <w:rsid w:val="002C681C"/>
    <w:rsid w:val="002C6CE8"/>
    <w:rsid w:val="002C7872"/>
    <w:rsid w:val="002D24E2"/>
    <w:rsid w:val="002D449F"/>
    <w:rsid w:val="002D4C00"/>
    <w:rsid w:val="002D5203"/>
    <w:rsid w:val="002E196B"/>
    <w:rsid w:val="002E2915"/>
    <w:rsid w:val="002E2F97"/>
    <w:rsid w:val="002E44F7"/>
    <w:rsid w:val="002E5037"/>
    <w:rsid w:val="002F2E05"/>
    <w:rsid w:val="002F32DE"/>
    <w:rsid w:val="002F4215"/>
    <w:rsid w:val="002F4E40"/>
    <w:rsid w:val="002F59E1"/>
    <w:rsid w:val="00300820"/>
    <w:rsid w:val="003018F0"/>
    <w:rsid w:val="00302311"/>
    <w:rsid w:val="0030328D"/>
    <w:rsid w:val="00304EDE"/>
    <w:rsid w:val="0030621F"/>
    <w:rsid w:val="0030684A"/>
    <w:rsid w:val="00306A5D"/>
    <w:rsid w:val="003106C5"/>
    <w:rsid w:val="00310E08"/>
    <w:rsid w:val="003112BB"/>
    <w:rsid w:val="00311702"/>
    <w:rsid w:val="003118E8"/>
    <w:rsid w:val="00311936"/>
    <w:rsid w:val="0031333D"/>
    <w:rsid w:val="00313550"/>
    <w:rsid w:val="00314624"/>
    <w:rsid w:val="003160BA"/>
    <w:rsid w:val="003170FA"/>
    <w:rsid w:val="00322810"/>
    <w:rsid w:val="00323A40"/>
    <w:rsid w:val="003240AD"/>
    <w:rsid w:val="00325929"/>
    <w:rsid w:val="00325FF4"/>
    <w:rsid w:val="00326422"/>
    <w:rsid w:val="003273DD"/>
    <w:rsid w:val="003303B7"/>
    <w:rsid w:val="00330693"/>
    <w:rsid w:val="0033078E"/>
    <w:rsid w:val="003340EC"/>
    <w:rsid w:val="00336075"/>
    <w:rsid w:val="00340114"/>
    <w:rsid w:val="003411AD"/>
    <w:rsid w:val="00341484"/>
    <w:rsid w:val="003422A4"/>
    <w:rsid w:val="003433C3"/>
    <w:rsid w:val="00345A7F"/>
    <w:rsid w:val="0034636F"/>
    <w:rsid w:val="003468EF"/>
    <w:rsid w:val="003510D1"/>
    <w:rsid w:val="003530F2"/>
    <w:rsid w:val="00354484"/>
    <w:rsid w:val="00354B77"/>
    <w:rsid w:val="00355A7A"/>
    <w:rsid w:val="00360236"/>
    <w:rsid w:val="00360521"/>
    <w:rsid w:val="00360D1F"/>
    <w:rsid w:val="00360EB8"/>
    <w:rsid w:val="00364F8E"/>
    <w:rsid w:val="00367AAB"/>
    <w:rsid w:val="00367C12"/>
    <w:rsid w:val="003707AF"/>
    <w:rsid w:val="003707EC"/>
    <w:rsid w:val="00372C4F"/>
    <w:rsid w:val="00375534"/>
    <w:rsid w:val="00377159"/>
    <w:rsid w:val="00377264"/>
    <w:rsid w:val="00380C61"/>
    <w:rsid w:val="00383112"/>
    <w:rsid w:val="0038649E"/>
    <w:rsid w:val="00387C73"/>
    <w:rsid w:val="00390018"/>
    <w:rsid w:val="003907F2"/>
    <w:rsid w:val="00391029"/>
    <w:rsid w:val="00392147"/>
    <w:rsid w:val="00393756"/>
    <w:rsid w:val="00394350"/>
    <w:rsid w:val="00394478"/>
    <w:rsid w:val="003968B2"/>
    <w:rsid w:val="00396BEB"/>
    <w:rsid w:val="003A2ADB"/>
    <w:rsid w:val="003A455C"/>
    <w:rsid w:val="003A579A"/>
    <w:rsid w:val="003A6CB5"/>
    <w:rsid w:val="003A71D1"/>
    <w:rsid w:val="003A72DB"/>
    <w:rsid w:val="003A7B22"/>
    <w:rsid w:val="003B1018"/>
    <w:rsid w:val="003B26BB"/>
    <w:rsid w:val="003B2FC9"/>
    <w:rsid w:val="003B46F5"/>
    <w:rsid w:val="003C0D0A"/>
    <w:rsid w:val="003C15A5"/>
    <w:rsid w:val="003C1711"/>
    <w:rsid w:val="003C629F"/>
    <w:rsid w:val="003D2438"/>
    <w:rsid w:val="003D266C"/>
    <w:rsid w:val="003D6555"/>
    <w:rsid w:val="003D76E8"/>
    <w:rsid w:val="003E0470"/>
    <w:rsid w:val="003E1F69"/>
    <w:rsid w:val="003E2710"/>
    <w:rsid w:val="003E2CB9"/>
    <w:rsid w:val="003E3B01"/>
    <w:rsid w:val="003F025F"/>
    <w:rsid w:val="003F3E7F"/>
    <w:rsid w:val="003F3FB9"/>
    <w:rsid w:val="003F5124"/>
    <w:rsid w:val="003F67EF"/>
    <w:rsid w:val="003F79DE"/>
    <w:rsid w:val="004007C7"/>
    <w:rsid w:val="004024C5"/>
    <w:rsid w:val="0040294B"/>
    <w:rsid w:val="00403FBC"/>
    <w:rsid w:val="00404F12"/>
    <w:rsid w:val="00405452"/>
    <w:rsid w:val="004069A7"/>
    <w:rsid w:val="0041013B"/>
    <w:rsid w:val="00411845"/>
    <w:rsid w:val="00413072"/>
    <w:rsid w:val="004136BC"/>
    <w:rsid w:val="0041428A"/>
    <w:rsid w:val="004211B3"/>
    <w:rsid w:val="00424471"/>
    <w:rsid w:val="0042512F"/>
    <w:rsid w:val="00426252"/>
    <w:rsid w:val="004262D6"/>
    <w:rsid w:val="004269E4"/>
    <w:rsid w:val="004279DF"/>
    <w:rsid w:val="0043060A"/>
    <w:rsid w:val="00431A03"/>
    <w:rsid w:val="004324D4"/>
    <w:rsid w:val="00432786"/>
    <w:rsid w:val="0043327A"/>
    <w:rsid w:val="004344FB"/>
    <w:rsid w:val="004347E7"/>
    <w:rsid w:val="00436999"/>
    <w:rsid w:val="00437DE8"/>
    <w:rsid w:val="0044047B"/>
    <w:rsid w:val="00442BA4"/>
    <w:rsid w:val="00444222"/>
    <w:rsid w:val="00444ADB"/>
    <w:rsid w:val="004462B8"/>
    <w:rsid w:val="0044722A"/>
    <w:rsid w:val="004509D0"/>
    <w:rsid w:val="00451F96"/>
    <w:rsid w:val="004539A2"/>
    <w:rsid w:val="00453AB0"/>
    <w:rsid w:val="00454FF2"/>
    <w:rsid w:val="00456CAC"/>
    <w:rsid w:val="00457406"/>
    <w:rsid w:val="0046149A"/>
    <w:rsid w:val="004636E0"/>
    <w:rsid w:val="00463B62"/>
    <w:rsid w:val="00463EC2"/>
    <w:rsid w:val="004707A4"/>
    <w:rsid w:val="00471FF5"/>
    <w:rsid w:val="004729B6"/>
    <w:rsid w:val="00473A97"/>
    <w:rsid w:val="00474508"/>
    <w:rsid w:val="004761E2"/>
    <w:rsid w:val="00476B07"/>
    <w:rsid w:val="004804A7"/>
    <w:rsid w:val="0048387B"/>
    <w:rsid w:val="0048609E"/>
    <w:rsid w:val="004866D1"/>
    <w:rsid w:val="00486B59"/>
    <w:rsid w:val="004870BB"/>
    <w:rsid w:val="00487476"/>
    <w:rsid w:val="00487BF7"/>
    <w:rsid w:val="00490B92"/>
    <w:rsid w:val="00490E18"/>
    <w:rsid w:val="00491056"/>
    <w:rsid w:val="00492C10"/>
    <w:rsid w:val="00493D36"/>
    <w:rsid w:val="004941FA"/>
    <w:rsid w:val="00494581"/>
    <w:rsid w:val="004973E3"/>
    <w:rsid w:val="00497D9F"/>
    <w:rsid w:val="004A14B9"/>
    <w:rsid w:val="004A1F71"/>
    <w:rsid w:val="004A2532"/>
    <w:rsid w:val="004A28C6"/>
    <w:rsid w:val="004A2ADE"/>
    <w:rsid w:val="004A2EA2"/>
    <w:rsid w:val="004A31F0"/>
    <w:rsid w:val="004A4104"/>
    <w:rsid w:val="004B249B"/>
    <w:rsid w:val="004B278E"/>
    <w:rsid w:val="004B38F3"/>
    <w:rsid w:val="004B3E02"/>
    <w:rsid w:val="004B47F9"/>
    <w:rsid w:val="004B4FF2"/>
    <w:rsid w:val="004B5AF1"/>
    <w:rsid w:val="004B6E72"/>
    <w:rsid w:val="004C2219"/>
    <w:rsid w:val="004C3A5F"/>
    <w:rsid w:val="004C7591"/>
    <w:rsid w:val="004C788A"/>
    <w:rsid w:val="004C7F5C"/>
    <w:rsid w:val="004D0E58"/>
    <w:rsid w:val="004D363F"/>
    <w:rsid w:val="004D48A7"/>
    <w:rsid w:val="004D4E05"/>
    <w:rsid w:val="004D60B6"/>
    <w:rsid w:val="004D674E"/>
    <w:rsid w:val="004D76D5"/>
    <w:rsid w:val="004E0642"/>
    <w:rsid w:val="004E0EF7"/>
    <w:rsid w:val="004E3434"/>
    <w:rsid w:val="004E4542"/>
    <w:rsid w:val="004E492A"/>
    <w:rsid w:val="004E5AC2"/>
    <w:rsid w:val="004F0AC1"/>
    <w:rsid w:val="004F1737"/>
    <w:rsid w:val="004F40E6"/>
    <w:rsid w:val="004F4124"/>
    <w:rsid w:val="004F4B09"/>
    <w:rsid w:val="004F6CCA"/>
    <w:rsid w:val="005022CB"/>
    <w:rsid w:val="005039CF"/>
    <w:rsid w:val="005066EB"/>
    <w:rsid w:val="00510AB3"/>
    <w:rsid w:val="00512AFA"/>
    <w:rsid w:val="00516203"/>
    <w:rsid w:val="00517F76"/>
    <w:rsid w:val="005203A0"/>
    <w:rsid w:val="00522159"/>
    <w:rsid w:val="00524EE3"/>
    <w:rsid w:val="00524FE0"/>
    <w:rsid w:val="005260BA"/>
    <w:rsid w:val="005260C1"/>
    <w:rsid w:val="00526ABC"/>
    <w:rsid w:val="00527E92"/>
    <w:rsid w:val="005315C6"/>
    <w:rsid w:val="00531A4D"/>
    <w:rsid w:val="005337EF"/>
    <w:rsid w:val="005366CB"/>
    <w:rsid w:val="00536DD1"/>
    <w:rsid w:val="005371D7"/>
    <w:rsid w:val="00537AF7"/>
    <w:rsid w:val="00540C9B"/>
    <w:rsid w:val="0054475D"/>
    <w:rsid w:val="00547626"/>
    <w:rsid w:val="005478B6"/>
    <w:rsid w:val="00547A1B"/>
    <w:rsid w:val="00547C01"/>
    <w:rsid w:val="00554524"/>
    <w:rsid w:val="005549BA"/>
    <w:rsid w:val="005566C9"/>
    <w:rsid w:val="00556A38"/>
    <w:rsid w:val="00556A96"/>
    <w:rsid w:val="00560791"/>
    <w:rsid w:val="005607D7"/>
    <w:rsid w:val="00560872"/>
    <w:rsid w:val="00560E7A"/>
    <w:rsid w:val="00561190"/>
    <w:rsid w:val="0056229B"/>
    <w:rsid w:val="0056366C"/>
    <w:rsid w:val="005638A5"/>
    <w:rsid w:val="00563947"/>
    <w:rsid w:val="0056467D"/>
    <w:rsid w:val="00564F27"/>
    <w:rsid w:val="005671DA"/>
    <w:rsid w:val="00573DB4"/>
    <w:rsid w:val="0057447B"/>
    <w:rsid w:val="00577096"/>
    <w:rsid w:val="005772EA"/>
    <w:rsid w:val="0058158C"/>
    <w:rsid w:val="005816C8"/>
    <w:rsid w:val="0058182B"/>
    <w:rsid w:val="00582FF7"/>
    <w:rsid w:val="0058533D"/>
    <w:rsid w:val="00586301"/>
    <w:rsid w:val="005874E4"/>
    <w:rsid w:val="00591605"/>
    <w:rsid w:val="00591DA6"/>
    <w:rsid w:val="005920BD"/>
    <w:rsid w:val="00593C85"/>
    <w:rsid w:val="00593FA8"/>
    <w:rsid w:val="00597ACD"/>
    <w:rsid w:val="005A2245"/>
    <w:rsid w:val="005A4091"/>
    <w:rsid w:val="005A6223"/>
    <w:rsid w:val="005A6D53"/>
    <w:rsid w:val="005A7177"/>
    <w:rsid w:val="005A7629"/>
    <w:rsid w:val="005B0D7D"/>
    <w:rsid w:val="005B1F2C"/>
    <w:rsid w:val="005B3F17"/>
    <w:rsid w:val="005B55DA"/>
    <w:rsid w:val="005B55F1"/>
    <w:rsid w:val="005B587B"/>
    <w:rsid w:val="005B5E54"/>
    <w:rsid w:val="005C2085"/>
    <w:rsid w:val="005C5039"/>
    <w:rsid w:val="005D12E1"/>
    <w:rsid w:val="005D28A2"/>
    <w:rsid w:val="005D46C5"/>
    <w:rsid w:val="005D68D5"/>
    <w:rsid w:val="005E0FC7"/>
    <w:rsid w:val="005E69B3"/>
    <w:rsid w:val="005E6B1B"/>
    <w:rsid w:val="005F0ECC"/>
    <w:rsid w:val="005F2BB9"/>
    <w:rsid w:val="005F57F9"/>
    <w:rsid w:val="006008BC"/>
    <w:rsid w:val="00600F58"/>
    <w:rsid w:val="0060171F"/>
    <w:rsid w:val="0060207A"/>
    <w:rsid w:val="0060393F"/>
    <w:rsid w:val="00603E55"/>
    <w:rsid w:val="0060504C"/>
    <w:rsid w:val="00605B69"/>
    <w:rsid w:val="00606645"/>
    <w:rsid w:val="0061003E"/>
    <w:rsid w:val="00614394"/>
    <w:rsid w:val="00615368"/>
    <w:rsid w:val="0061658F"/>
    <w:rsid w:val="00616AA8"/>
    <w:rsid w:val="00617307"/>
    <w:rsid w:val="00617902"/>
    <w:rsid w:val="00620D6B"/>
    <w:rsid w:val="00620F6A"/>
    <w:rsid w:val="006223C6"/>
    <w:rsid w:val="00623F89"/>
    <w:rsid w:val="006273A8"/>
    <w:rsid w:val="00627792"/>
    <w:rsid w:val="00627A96"/>
    <w:rsid w:val="00627E31"/>
    <w:rsid w:val="00631EC7"/>
    <w:rsid w:val="00632209"/>
    <w:rsid w:val="00633DBD"/>
    <w:rsid w:val="00634F94"/>
    <w:rsid w:val="00640234"/>
    <w:rsid w:val="00642CF8"/>
    <w:rsid w:val="00643026"/>
    <w:rsid w:val="0064412D"/>
    <w:rsid w:val="006444A7"/>
    <w:rsid w:val="0065176F"/>
    <w:rsid w:val="006531BF"/>
    <w:rsid w:val="00656E01"/>
    <w:rsid w:val="006579E1"/>
    <w:rsid w:val="00660CFE"/>
    <w:rsid w:val="00661529"/>
    <w:rsid w:val="006616A7"/>
    <w:rsid w:val="00662481"/>
    <w:rsid w:val="0066289E"/>
    <w:rsid w:val="00663E37"/>
    <w:rsid w:val="006656D4"/>
    <w:rsid w:val="00666194"/>
    <w:rsid w:val="00666901"/>
    <w:rsid w:val="00667288"/>
    <w:rsid w:val="0067055A"/>
    <w:rsid w:val="006707CE"/>
    <w:rsid w:val="00671671"/>
    <w:rsid w:val="006727D4"/>
    <w:rsid w:val="0067446D"/>
    <w:rsid w:val="0067489B"/>
    <w:rsid w:val="0068468B"/>
    <w:rsid w:val="00690F62"/>
    <w:rsid w:val="0069354E"/>
    <w:rsid w:val="006937C6"/>
    <w:rsid w:val="00694654"/>
    <w:rsid w:val="00695B02"/>
    <w:rsid w:val="00696FBD"/>
    <w:rsid w:val="00697810"/>
    <w:rsid w:val="006A351A"/>
    <w:rsid w:val="006A61F3"/>
    <w:rsid w:val="006B35C1"/>
    <w:rsid w:val="006B3FE7"/>
    <w:rsid w:val="006B48E6"/>
    <w:rsid w:val="006B5250"/>
    <w:rsid w:val="006B6A12"/>
    <w:rsid w:val="006C11B3"/>
    <w:rsid w:val="006C1362"/>
    <w:rsid w:val="006C2758"/>
    <w:rsid w:val="006C4815"/>
    <w:rsid w:val="006C4AFD"/>
    <w:rsid w:val="006C4B5B"/>
    <w:rsid w:val="006C4C3F"/>
    <w:rsid w:val="006C4E63"/>
    <w:rsid w:val="006C64C7"/>
    <w:rsid w:val="006C6948"/>
    <w:rsid w:val="006D0244"/>
    <w:rsid w:val="006D1BF6"/>
    <w:rsid w:val="006D37A6"/>
    <w:rsid w:val="006D4008"/>
    <w:rsid w:val="006D5DE2"/>
    <w:rsid w:val="006E20DE"/>
    <w:rsid w:val="006E2425"/>
    <w:rsid w:val="006E2828"/>
    <w:rsid w:val="006E5B1A"/>
    <w:rsid w:val="006E6621"/>
    <w:rsid w:val="006F1251"/>
    <w:rsid w:val="006F1564"/>
    <w:rsid w:val="006F24C7"/>
    <w:rsid w:val="006F4F4B"/>
    <w:rsid w:val="006F602C"/>
    <w:rsid w:val="006F70D9"/>
    <w:rsid w:val="006F77FE"/>
    <w:rsid w:val="00701D1F"/>
    <w:rsid w:val="0070367D"/>
    <w:rsid w:val="00704FCF"/>
    <w:rsid w:val="00707176"/>
    <w:rsid w:val="007071BB"/>
    <w:rsid w:val="00711C53"/>
    <w:rsid w:val="007131A2"/>
    <w:rsid w:val="007154EC"/>
    <w:rsid w:val="007206DD"/>
    <w:rsid w:val="00721B2F"/>
    <w:rsid w:val="0072269E"/>
    <w:rsid w:val="00726000"/>
    <w:rsid w:val="00727B67"/>
    <w:rsid w:val="00731071"/>
    <w:rsid w:val="0073424E"/>
    <w:rsid w:val="0073441C"/>
    <w:rsid w:val="00735438"/>
    <w:rsid w:val="00736B2C"/>
    <w:rsid w:val="00736C3B"/>
    <w:rsid w:val="007379E1"/>
    <w:rsid w:val="00741589"/>
    <w:rsid w:val="007419BD"/>
    <w:rsid w:val="007426BE"/>
    <w:rsid w:val="0074281E"/>
    <w:rsid w:val="00743335"/>
    <w:rsid w:val="0074344A"/>
    <w:rsid w:val="00744436"/>
    <w:rsid w:val="007458B4"/>
    <w:rsid w:val="00746575"/>
    <w:rsid w:val="00747687"/>
    <w:rsid w:val="00752554"/>
    <w:rsid w:val="00752CD2"/>
    <w:rsid w:val="00753F78"/>
    <w:rsid w:val="0075544A"/>
    <w:rsid w:val="00760CBB"/>
    <w:rsid w:val="007621F6"/>
    <w:rsid w:val="00765FE5"/>
    <w:rsid w:val="007675AC"/>
    <w:rsid w:val="00767EFD"/>
    <w:rsid w:val="00773C8C"/>
    <w:rsid w:val="007756FF"/>
    <w:rsid w:val="00775856"/>
    <w:rsid w:val="007816A8"/>
    <w:rsid w:val="00782E46"/>
    <w:rsid w:val="00783517"/>
    <w:rsid w:val="00784233"/>
    <w:rsid w:val="007860BC"/>
    <w:rsid w:val="00787CCD"/>
    <w:rsid w:val="00787E23"/>
    <w:rsid w:val="00796701"/>
    <w:rsid w:val="0079678C"/>
    <w:rsid w:val="007A1C18"/>
    <w:rsid w:val="007A1EE3"/>
    <w:rsid w:val="007A2E17"/>
    <w:rsid w:val="007A49C2"/>
    <w:rsid w:val="007A5A08"/>
    <w:rsid w:val="007A65DC"/>
    <w:rsid w:val="007B0648"/>
    <w:rsid w:val="007B0808"/>
    <w:rsid w:val="007B0D2C"/>
    <w:rsid w:val="007B1520"/>
    <w:rsid w:val="007B4867"/>
    <w:rsid w:val="007B5374"/>
    <w:rsid w:val="007B5845"/>
    <w:rsid w:val="007B78B2"/>
    <w:rsid w:val="007C1804"/>
    <w:rsid w:val="007C183C"/>
    <w:rsid w:val="007C1A69"/>
    <w:rsid w:val="007C2D32"/>
    <w:rsid w:val="007C2D35"/>
    <w:rsid w:val="007C2E7C"/>
    <w:rsid w:val="007C359E"/>
    <w:rsid w:val="007C7554"/>
    <w:rsid w:val="007D0373"/>
    <w:rsid w:val="007D1F1F"/>
    <w:rsid w:val="007D4CC0"/>
    <w:rsid w:val="007D51E7"/>
    <w:rsid w:val="007D5448"/>
    <w:rsid w:val="007D5F7B"/>
    <w:rsid w:val="007D65BA"/>
    <w:rsid w:val="007D67A3"/>
    <w:rsid w:val="007E1861"/>
    <w:rsid w:val="007E26ED"/>
    <w:rsid w:val="007E29E5"/>
    <w:rsid w:val="007E33AF"/>
    <w:rsid w:val="007E4355"/>
    <w:rsid w:val="007E6F61"/>
    <w:rsid w:val="007E7008"/>
    <w:rsid w:val="007E78C5"/>
    <w:rsid w:val="007E7BB5"/>
    <w:rsid w:val="007F18DB"/>
    <w:rsid w:val="007F362F"/>
    <w:rsid w:val="007F5540"/>
    <w:rsid w:val="007F6AB8"/>
    <w:rsid w:val="0080000A"/>
    <w:rsid w:val="008017E0"/>
    <w:rsid w:val="00801C75"/>
    <w:rsid w:val="008024BA"/>
    <w:rsid w:val="008045B3"/>
    <w:rsid w:val="00805250"/>
    <w:rsid w:val="00807EFB"/>
    <w:rsid w:val="0081078E"/>
    <w:rsid w:val="00813E2C"/>
    <w:rsid w:val="00813F3A"/>
    <w:rsid w:val="008141E1"/>
    <w:rsid w:val="00817DC6"/>
    <w:rsid w:val="00820F6E"/>
    <w:rsid w:val="00821DEE"/>
    <w:rsid w:val="008222A8"/>
    <w:rsid w:val="0082289F"/>
    <w:rsid w:val="00823E48"/>
    <w:rsid w:val="00824126"/>
    <w:rsid w:val="00825ED7"/>
    <w:rsid w:val="00831A3F"/>
    <w:rsid w:val="008330BF"/>
    <w:rsid w:val="008340FD"/>
    <w:rsid w:val="008365E2"/>
    <w:rsid w:val="00837FE1"/>
    <w:rsid w:val="00841E78"/>
    <w:rsid w:val="008435A4"/>
    <w:rsid w:val="00844ADA"/>
    <w:rsid w:val="008533DE"/>
    <w:rsid w:val="00853650"/>
    <w:rsid w:val="00855239"/>
    <w:rsid w:val="00855BC3"/>
    <w:rsid w:val="00855C7C"/>
    <w:rsid w:val="0086041A"/>
    <w:rsid w:val="00861B18"/>
    <w:rsid w:val="00862A80"/>
    <w:rsid w:val="008645C3"/>
    <w:rsid w:val="008656C4"/>
    <w:rsid w:val="0086640D"/>
    <w:rsid w:val="00872D9F"/>
    <w:rsid w:val="008733E2"/>
    <w:rsid w:val="00875D2A"/>
    <w:rsid w:val="0087690C"/>
    <w:rsid w:val="00876EBB"/>
    <w:rsid w:val="008838C2"/>
    <w:rsid w:val="00893C82"/>
    <w:rsid w:val="00893E71"/>
    <w:rsid w:val="00895243"/>
    <w:rsid w:val="00895C19"/>
    <w:rsid w:val="008A056C"/>
    <w:rsid w:val="008A1A73"/>
    <w:rsid w:val="008A2A28"/>
    <w:rsid w:val="008A325E"/>
    <w:rsid w:val="008A4312"/>
    <w:rsid w:val="008A5F00"/>
    <w:rsid w:val="008A6258"/>
    <w:rsid w:val="008A7CA9"/>
    <w:rsid w:val="008B397A"/>
    <w:rsid w:val="008B3F76"/>
    <w:rsid w:val="008B599B"/>
    <w:rsid w:val="008B75E1"/>
    <w:rsid w:val="008C0ABC"/>
    <w:rsid w:val="008C198A"/>
    <w:rsid w:val="008C2F70"/>
    <w:rsid w:val="008C7A62"/>
    <w:rsid w:val="008D18F1"/>
    <w:rsid w:val="008D245F"/>
    <w:rsid w:val="008D325E"/>
    <w:rsid w:val="008D3527"/>
    <w:rsid w:val="008D4A6B"/>
    <w:rsid w:val="008D54C3"/>
    <w:rsid w:val="008D5610"/>
    <w:rsid w:val="008E2288"/>
    <w:rsid w:val="008E3E6A"/>
    <w:rsid w:val="008E5328"/>
    <w:rsid w:val="008E7783"/>
    <w:rsid w:val="008F08FA"/>
    <w:rsid w:val="008F1534"/>
    <w:rsid w:val="008F1C89"/>
    <w:rsid w:val="008F5388"/>
    <w:rsid w:val="00901ED6"/>
    <w:rsid w:val="00902B15"/>
    <w:rsid w:val="0090597B"/>
    <w:rsid w:val="00905A17"/>
    <w:rsid w:val="009062F3"/>
    <w:rsid w:val="00912FE9"/>
    <w:rsid w:val="009141AA"/>
    <w:rsid w:val="009150E9"/>
    <w:rsid w:val="00915793"/>
    <w:rsid w:val="00917365"/>
    <w:rsid w:val="00917656"/>
    <w:rsid w:val="00922DAD"/>
    <w:rsid w:val="009254DF"/>
    <w:rsid w:val="0092757E"/>
    <w:rsid w:val="00930B0F"/>
    <w:rsid w:val="009314B0"/>
    <w:rsid w:val="00931584"/>
    <w:rsid w:val="00933CFA"/>
    <w:rsid w:val="00933D54"/>
    <w:rsid w:val="00934335"/>
    <w:rsid w:val="009343B9"/>
    <w:rsid w:val="009345CA"/>
    <w:rsid w:val="00937152"/>
    <w:rsid w:val="009412A6"/>
    <w:rsid w:val="00941FD0"/>
    <w:rsid w:val="0094307D"/>
    <w:rsid w:val="00944B4E"/>
    <w:rsid w:val="009503D5"/>
    <w:rsid w:val="00950A0D"/>
    <w:rsid w:val="009512C7"/>
    <w:rsid w:val="00951941"/>
    <w:rsid w:val="00953B41"/>
    <w:rsid w:val="00955488"/>
    <w:rsid w:val="00957B71"/>
    <w:rsid w:val="00960FC3"/>
    <w:rsid w:val="0096101A"/>
    <w:rsid w:val="00961D9E"/>
    <w:rsid w:val="00963F8B"/>
    <w:rsid w:val="009647CE"/>
    <w:rsid w:val="00964FFC"/>
    <w:rsid w:val="00965C8F"/>
    <w:rsid w:val="00967AAB"/>
    <w:rsid w:val="00975614"/>
    <w:rsid w:val="00975906"/>
    <w:rsid w:val="009761E6"/>
    <w:rsid w:val="00981773"/>
    <w:rsid w:val="00981963"/>
    <w:rsid w:val="009824A0"/>
    <w:rsid w:val="00986F58"/>
    <w:rsid w:val="00987BEA"/>
    <w:rsid w:val="00990F07"/>
    <w:rsid w:val="00994D89"/>
    <w:rsid w:val="00995F55"/>
    <w:rsid w:val="009975B6"/>
    <w:rsid w:val="009976CA"/>
    <w:rsid w:val="009A06E4"/>
    <w:rsid w:val="009A4C92"/>
    <w:rsid w:val="009A557D"/>
    <w:rsid w:val="009A5BC3"/>
    <w:rsid w:val="009A5CB6"/>
    <w:rsid w:val="009A76DC"/>
    <w:rsid w:val="009A7D49"/>
    <w:rsid w:val="009B2145"/>
    <w:rsid w:val="009B2A4C"/>
    <w:rsid w:val="009C105A"/>
    <w:rsid w:val="009C51B3"/>
    <w:rsid w:val="009C5CF5"/>
    <w:rsid w:val="009C60D6"/>
    <w:rsid w:val="009D6F6D"/>
    <w:rsid w:val="009D7BAD"/>
    <w:rsid w:val="009E073F"/>
    <w:rsid w:val="009E0D49"/>
    <w:rsid w:val="009E6C3F"/>
    <w:rsid w:val="009E7DE6"/>
    <w:rsid w:val="009F53EF"/>
    <w:rsid w:val="009F5777"/>
    <w:rsid w:val="009F5CEB"/>
    <w:rsid w:val="00A0047A"/>
    <w:rsid w:val="00A014EF"/>
    <w:rsid w:val="00A02F0C"/>
    <w:rsid w:val="00A0460E"/>
    <w:rsid w:val="00A065BB"/>
    <w:rsid w:val="00A06AD6"/>
    <w:rsid w:val="00A07311"/>
    <w:rsid w:val="00A1123D"/>
    <w:rsid w:val="00A12F57"/>
    <w:rsid w:val="00A15012"/>
    <w:rsid w:val="00A15434"/>
    <w:rsid w:val="00A218F5"/>
    <w:rsid w:val="00A26CE9"/>
    <w:rsid w:val="00A279A7"/>
    <w:rsid w:val="00A3038F"/>
    <w:rsid w:val="00A30669"/>
    <w:rsid w:val="00A30F8D"/>
    <w:rsid w:val="00A32BDD"/>
    <w:rsid w:val="00A3328C"/>
    <w:rsid w:val="00A34018"/>
    <w:rsid w:val="00A34F4B"/>
    <w:rsid w:val="00A41CA3"/>
    <w:rsid w:val="00A42E96"/>
    <w:rsid w:val="00A43E52"/>
    <w:rsid w:val="00A47C55"/>
    <w:rsid w:val="00A51EA7"/>
    <w:rsid w:val="00A533C3"/>
    <w:rsid w:val="00A54F18"/>
    <w:rsid w:val="00A55BD7"/>
    <w:rsid w:val="00A62FC5"/>
    <w:rsid w:val="00A63791"/>
    <w:rsid w:val="00A637D6"/>
    <w:rsid w:val="00A64BCF"/>
    <w:rsid w:val="00A6709A"/>
    <w:rsid w:val="00A7614F"/>
    <w:rsid w:val="00A76E81"/>
    <w:rsid w:val="00A779BA"/>
    <w:rsid w:val="00A810F4"/>
    <w:rsid w:val="00A84006"/>
    <w:rsid w:val="00A84C6B"/>
    <w:rsid w:val="00A87541"/>
    <w:rsid w:val="00A87600"/>
    <w:rsid w:val="00A926BE"/>
    <w:rsid w:val="00A93983"/>
    <w:rsid w:val="00A9460F"/>
    <w:rsid w:val="00A954C2"/>
    <w:rsid w:val="00A974E0"/>
    <w:rsid w:val="00AA2A56"/>
    <w:rsid w:val="00AB01B4"/>
    <w:rsid w:val="00AB0C3C"/>
    <w:rsid w:val="00AB109E"/>
    <w:rsid w:val="00AB28F6"/>
    <w:rsid w:val="00AB2CB8"/>
    <w:rsid w:val="00AB3F02"/>
    <w:rsid w:val="00AB562D"/>
    <w:rsid w:val="00AB6A7B"/>
    <w:rsid w:val="00AC0D8D"/>
    <w:rsid w:val="00AC2C2C"/>
    <w:rsid w:val="00AC4001"/>
    <w:rsid w:val="00AC79CA"/>
    <w:rsid w:val="00AD4835"/>
    <w:rsid w:val="00AD4E00"/>
    <w:rsid w:val="00AE1EB0"/>
    <w:rsid w:val="00AE4A80"/>
    <w:rsid w:val="00AE4CA1"/>
    <w:rsid w:val="00AE5DA1"/>
    <w:rsid w:val="00AE6D73"/>
    <w:rsid w:val="00AF0C44"/>
    <w:rsid w:val="00AF2247"/>
    <w:rsid w:val="00AF2FF9"/>
    <w:rsid w:val="00AF4DFB"/>
    <w:rsid w:val="00AF5A8B"/>
    <w:rsid w:val="00AF5CA4"/>
    <w:rsid w:val="00AF6AE2"/>
    <w:rsid w:val="00AF780B"/>
    <w:rsid w:val="00AF7CE0"/>
    <w:rsid w:val="00AF7DDA"/>
    <w:rsid w:val="00B01360"/>
    <w:rsid w:val="00B01749"/>
    <w:rsid w:val="00B05734"/>
    <w:rsid w:val="00B067B7"/>
    <w:rsid w:val="00B06D91"/>
    <w:rsid w:val="00B11E61"/>
    <w:rsid w:val="00B1353C"/>
    <w:rsid w:val="00B135BD"/>
    <w:rsid w:val="00B14C61"/>
    <w:rsid w:val="00B154ED"/>
    <w:rsid w:val="00B17E4C"/>
    <w:rsid w:val="00B20959"/>
    <w:rsid w:val="00B21306"/>
    <w:rsid w:val="00B237A9"/>
    <w:rsid w:val="00B310AE"/>
    <w:rsid w:val="00B32421"/>
    <w:rsid w:val="00B32BC4"/>
    <w:rsid w:val="00B32D62"/>
    <w:rsid w:val="00B33284"/>
    <w:rsid w:val="00B339B5"/>
    <w:rsid w:val="00B3510B"/>
    <w:rsid w:val="00B36731"/>
    <w:rsid w:val="00B40E5F"/>
    <w:rsid w:val="00B41FAA"/>
    <w:rsid w:val="00B42023"/>
    <w:rsid w:val="00B42827"/>
    <w:rsid w:val="00B43B5B"/>
    <w:rsid w:val="00B448E1"/>
    <w:rsid w:val="00B44C7E"/>
    <w:rsid w:val="00B45565"/>
    <w:rsid w:val="00B45BDB"/>
    <w:rsid w:val="00B477CF"/>
    <w:rsid w:val="00B529AD"/>
    <w:rsid w:val="00B53E96"/>
    <w:rsid w:val="00B55B5A"/>
    <w:rsid w:val="00B55DB5"/>
    <w:rsid w:val="00B5629F"/>
    <w:rsid w:val="00B56C0A"/>
    <w:rsid w:val="00B57202"/>
    <w:rsid w:val="00B61F3B"/>
    <w:rsid w:val="00B62CA3"/>
    <w:rsid w:val="00B63498"/>
    <w:rsid w:val="00B66840"/>
    <w:rsid w:val="00B71F4F"/>
    <w:rsid w:val="00B72177"/>
    <w:rsid w:val="00B771C2"/>
    <w:rsid w:val="00B80B5D"/>
    <w:rsid w:val="00B82D62"/>
    <w:rsid w:val="00B834A3"/>
    <w:rsid w:val="00B839FD"/>
    <w:rsid w:val="00B84DC0"/>
    <w:rsid w:val="00B86A37"/>
    <w:rsid w:val="00B877A1"/>
    <w:rsid w:val="00B90613"/>
    <w:rsid w:val="00B947E8"/>
    <w:rsid w:val="00B961AB"/>
    <w:rsid w:val="00B96528"/>
    <w:rsid w:val="00B96601"/>
    <w:rsid w:val="00B969A3"/>
    <w:rsid w:val="00B96B28"/>
    <w:rsid w:val="00B9706F"/>
    <w:rsid w:val="00BA5134"/>
    <w:rsid w:val="00BA78E3"/>
    <w:rsid w:val="00BA7D82"/>
    <w:rsid w:val="00BA7DCA"/>
    <w:rsid w:val="00BB1336"/>
    <w:rsid w:val="00BB2511"/>
    <w:rsid w:val="00BB3480"/>
    <w:rsid w:val="00BC2ABB"/>
    <w:rsid w:val="00BC3FF6"/>
    <w:rsid w:val="00BC4129"/>
    <w:rsid w:val="00BC5388"/>
    <w:rsid w:val="00BC5765"/>
    <w:rsid w:val="00BC5E79"/>
    <w:rsid w:val="00BC7382"/>
    <w:rsid w:val="00BD4707"/>
    <w:rsid w:val="00BD4D1D"/>
    <w:rsid w:val="00BD51E2"/>
    <w:rsid w:val="00BD6B13"/>
    <w:rsid w:val="00BD7A7F"/>
    <w:rsid w:val="00BD7DEC"/>
    <w:rsid w:val="00BE03F8"/>
    <w:rsid w:val="00BE5198"/>
    <w:rsid w:val="00BE7FF1"/>
    <w:rsid w:val="00BF04EE"/>
    <w:rsid w:val="00BF160D"/>
    <w:rsid w:val="00BF2452"/>
    <w:rsid w:val="00BF553B"/>
    <w:rsid w:val="00BF5777"/>
    <w:rsid w:val="00BF63FB"/>
    <w:rsid w:val="00BF6FDE"/>
    <w:rsid w:val="00C00D7A"/>
    <w:rsid w:val="00C02430"/>
    <w:rsid w:val="00C02EDE"/>
    <w:rsid w:val="00C03612"/>
    <w:rsid w:val="00C05640"/>
    <w:rsid w:val="00C0587C"/>
    <w:rsid w:val="00C05DDE"/>
    <w:rsid w:val="00C060CD"/>
    <w:rsid w:val="00C06912"/>
    <w:rsid w:val="00C06CBC"/>
    <w:rsid w:val="00C078BE"/>
    <w:rsid w:val="00C10F54"/>
    <w:rsid w:val="00C1111B"/>
    <w:rsid w:val="00C116E9"/>
    <w:rsid w:val="00C136B8"/>
    <w:rsid w:val="00C15DCA"/>
    <w:rsid w:val="00C169BF"/>
    <w:rsid w:val="00C17B12"/>
    <w:rsid w:val="00C20949"/>
    <w:rsid w:val="00C20D34"/>
    <w:rsid w:val="00C2220A"/>
    <w:rsid w:val="00C24ECF"/>
    <w:rsid w:val="00C263A7"/>
    <w:rsid w:val="00C27ABE"/>
    <w:rsid w:val="00C30E1C"/>
    <w:rsid w:val="00C3456F"/>
    <w:rsid w:val="00C3522E"/>
    <w:rsid w:val="00C3590F"/>
    <w:rsid w:val="00C3709A"/>
    <w:rsid w:val="00C3714D"/>
    <w:rsid w:val="00C3715D"/>
    <w:rsid w:val="00C407E3"/>
    <w:rsid w:val="00C41C8D"/>
    <w:rsid w:val="00C42582"/>
    <w:rsid w:val="00C47269"/>
    <w:rsid w:val="00C5235A"/>
    <w:rsid w:val="00C551E1"/>
    <w:rsid w:val="00C55E63"/>
    <w:rsid w:val="00C56710"/>
    <w:rsid w:val="00C56A7D"/>
    <w:rsid w:val="00C571AD"/>
    <w:rsid w:val="00C60D5A"/>
    <w:rsid w:val="00C60DB0"/>
    <w:rsid w:val="00C62D08"/>
    <w:rsid w:val="00C638CD"/>
    <w:rsid w:val="00C6390F"/>
    <w:rsid w:val="00C6766A"/>
    <w:rsid w:val="00C753D6"/>
    <w:rsid w:val="00C757C6"/>
    <w:rsid w:val="00C80408"/>
    <w:rsid w:val="00C82719"/>
    <w:rsid w:val="00C843E1"/>
    <w:rsid w:val="00C907F1"/>
    <w:rsid w:val="00C90DAF"/>
    <w:rsid w:val="00C90F21"/>
    <w:rsid w:val="00C919DD"/>
    <w:rsid w:val="00C91FEA"/>
    <w:rsid w:val="00C92672"/>
    <w:rsid w:val="00C940D4"/>
    <w:rsid w:val="00C94685"/>
    <w:rsid w:val="00C96161"/>
    <w:rsid w:val="00C96247"/>
    <w:rsid w:val="00CA06EF"/>
    <w:rsid w:val="00CA106F"/>
    <w:rsid w:val="00CA1230"/>
    <w:rsid w:val="00CA2BDF"/>
    <w:rsid w:val="00CA2CC6"/>
    <w:rsid w:val="00CA47B6"/>
    <w:rsid w:val="00CA5BD5"/>
    <w:rsid w:val="00CA7373"/>
    <w:rsid w:val="00CA7816"/>
    <w:rsid w:val="00CB1354"/>
    <w:rsid w:val="00CB2D78"/>
    <w:rsid w:val="00CB3068"/>
    <w:rsid w:val="00CB3534"/>
    <w:rsid w:val="00CB4366"/>
    <w:rsid w:val="00CB5C49"/>
    <w:rsid w:val="00CC0AC9"/>
    <w:rsid w:val="00CC15CF"/>
    <w:rsid w:val="00CC16A8"/>
    <w:rsid w:val="00CD01C2"/>
    <w:rsid w:val="00CD0950"/>
    <w:rsid w:val="00CD37CA"/>
    <w:rsid w:val="00CD5053"/>
    <w:rsid w:val="00CE12D5"/>
    <w:rsid w:val="00CE169C"/>
    <w:rsid w:val="00CE1CC9"/>
    <w:rsid w:val="00CE2C6D"/>
    <w:rsid w:val="00CE2DD0"/>
    <w:rsid w:val="00CE4776"/>
    <w:rsid w:val="00CE61E7"/>
    <w:rsid w:val="00CE63E4"/>
    <w:rsid w:val="00CE6C21"/>
    <w:rsid w:val="00CE6E59"/>
    <w:rsid w:val="00CE7048"/>
    <w:rsid w:val="00CF0929"/>
    <w:rsid w:val="00CF0C64"/>
    <w:rsid w:val="00CF0F18"/>
    <w:rsid w:val="00CF160A"/>
    <w:rsid w:val="00CF1AFB"/>
    <w:rsid w:val="00CF2232"/>
    <w:rsid w:val="00CF2A52"/>
    <w:rsid w:val="00CF4C78"/>
    <w:rsid w:val="00CF4EAB"/>
    <w:rsid w:val="00CF6008"/>
    <w:rsid w:val="00CF664B"/>
    <w:rsid w:val="00CF6722"/>
    <w:rsid w:val="00CF68C9"/>
    <w:rsid w:val="00D00007"/>
    <w:rsid w:val="00D03DEC"/>
    <w:rsid w:val="00D07DC8"/>
    <w:rsid w:val="00D07DE9"/>
    <w:rsid w:val="00D10866"/>
    <w:rsid w:val="00D1107A"/>
    <w:rsid w:val="00D22D9F"/>
    <w:rsid w:val="00D22F82"/>
    <w:rsid w:val="00D23092"/>
    <w:rsid w:val="00D24E8A"/>
    <w:rsid w:val="00D2515E"/>
    <w:rsid w:val="00D25B2F"/>
    <w:rsid w:val="00D2664C"/>
    <w:rsid w:val="00D274AF"/>
    <w:rsid w:val="00D27CFD"/>
    <w:rsid w:val="00D27E41"/>
    <w:rsid w:val="00D3143B"/>
    <w:rsid w:val="00D34E03"/>
    <w:rsid w:val="00D36AA1"/>
    <w:rsid w:val="00D36C16"/>
    <w:rsid w:val="00D3780D"/>
    <w:rsid w:val="00D414DC"/>
    <w:rsid w:val="00D42B1B"/>
    <w:rsid w:val="00D4315C"/>
    <w:rsid w:val="00D4317A"/>
    <w:rsid w:val="00D43E66"/>
    <w:rsid w:val="00D44D60"/>
    <w:rsid w:val="00D46D96"/>
    <w:rsid w:val="00D4701F"/>
    <w:rsid w:val="00D50038"/>
    <w:rsid w:val="00D534AB"/>
    <w:rsid w:val="00D5495A"/>
    <w:rsid w:val="00D54B6B"/>
    <w:rsid w:val="00D5595A"/>
    <w:rsid w:val="00D578CD"/>
    <w:rsid w:val="00D57D58"/>
    <w:rsid w:val="00D60518"/>
    <w:rsid w:val="00D61174"/>
    <w:rsid w:val="00D64059"/>
    <w:rsid w:val="00D706F5"/>
    <w:rsid w:val="00D731E9"/>
    <w:rsid w:val="00D76E43"/>
    <w:rsid w:val="00D80C87"/>
    <w:rsid w:val="00D82850"/>
    <w:rsid w:val="00D84AA1"/>
    <w:rsid w:val="00D856E8"/>
    <w:rsid w:val="00D8683E"/>
    <w:rsid w:val="00D905C5"/>
    <w:rsid w:val="00D919ED"/>
    <w:rsid w:val="00D91F00"/>
    <w:rsid w:val="00D93370"/>
    <w:rsid w:val="00D940B6"/>
    <w:rsid w:val="00D96870"/>
    <w:rsid w:val="00D96B98"/>
    <w:rsid w:val="00D973B4"/>
    <w:rsid w:val="00DA3CB5"/>
    <w:rsid w:val="00DA666F"/>
    <w:rsid w:val="00DA70BC"/>
    <w:rsid w:val="00DB051D"/>
    <w:rsid w:val="00DB1A3D"/>
    <w:rsid w:val="00DB2771"/>
    <w:rsid w:val="00DB39FB"/>
    <w:rsid w:val="00DB3DCD"/>
    <w:rsid w:val="00DB4ADA"/>
    <w:rsid w:val="00DB4D69"/>
    <w:rsid w:val="00DB592A"/>
    <w:rsid w:val="00DB5DD2"/>
    <w:rsid w:val="00DB670F"/>
    <w:rsid w:val="00DB68E9"/>
    <w:rsid w:val="00DC1B09"/>
    <w:rsid w:val="00DC1B15"/>
    <w:rsid w:val="00DC43E5"/>
    <w:rsid w:val="00DC68C3"/>
    <w:rsid w:val="00DD02E3"/>
    <w:rsid w:val="00DD11C2"/>
    <w:rsid w:val="00DD1851"/>
    <w:rsid w:val="00DD4A92"/>
    <w:rsid w:val="00DD5510"/>
    <w:rsid w:val="00DD61E8"/>
    <w:rsid w:val="00DE0F6E"/>
    <w:rsid w:val="00DE4A33"/>
    <w:rsid w:val="00DE7B0E"/>
    <w:rsid w:val="00DF0BBD"/>
    <w:rsid w:val="00DF234A"/>
    <w:rsid w:val="00DF2A91"/>
    <w:rsid w:val="00DF2FAD"/>
    <w:rsid w:val="00DF51D3"/>
    <w:rsid w:val="00DF7D2C"/>
    <w:rsid w:val="00E00FA1"/>
    <w:rsid w:val="00E018AE"/>
    <w:rsid w:val="00E018B7"/>
    <w:rsid w:val="00E02445"/>
    <w:rsid w:val="00E02A2F"/>
    <w:rsid w:val="00E030C7"/>
    <w:rsid w:val="00E048AB"/>
    <w:rsid w:val="00E052C8"/>
    <w:rsid w:val="00E0704F"/>
    <w:rsid w:val="00E15819"/>
    <w:rsid w:val="00E15DD1"/>
    <w:rsid w:val="00E165DB"/>
    <w:rsid w:val="00E166E9"/>
    <w:rsid w:val="00E16FE2"/>
    <w:rsid w:val="00E17302"/>
    <w:rsid w:val="00E17C06"/>
    <w:rsid w:val="00E20E82"/>
    <w:rsid w:val="00E22CA0"/>
    <w:rsid w:val="00E2466C"/>
    <w:rsid w:val="00E27BD6"/>
    <w:rsid w:val="00E31535"/>
    <w:rsid w:val="00E32C64"/>
    <w:rsid w:val="00E33066"/>
    <w:rsid w:val="00E353E5"/>
    <w:rsid w:val="00E3611D"/>
    <w:rsid w:val="00E368D5"/>
    <w:rsid w:val="00E37982"/>
    <w:rsid w:val="00E37EE9"/>
    <w:rsid w:val="00E40029"/>
    <w:rsid w:val="00E41F58"/>
    <w:rsid w:val="00E422DC"/>
    <w:rsid w:val="00E437D2"/>
    <w:rsid w:val="00E4485D"/>
    <w:rsid w:val="00E45A26"/>
    <w:rsid w:val="00E46F83"/>
    <w:rsid w:val="00E505C0"/>
    <w:rsid w:val="00E530A2"/>
    <w:rsid w:val="00E533B7"/>
    <w:rsid w:val="00E54D57"/>
    <w:rsid w:val="00E54F95"/>
    <w:rsid w:val="00E55E92"/>
    <w:rsid w:val="00E57962"/>
    <w:rsid w:val="00E607B1"/>
    <w:rsid w:val="00E60D77"/>
    <w:rsid w:val="00E614CE"/>
    <w:rsid w:val="00E61558"/>
    <w:rsid w:val="00E618D6"/>
    <w:rsid w:val="00E62BED"/>
    <w:rsid w:val="00E63919"/>
    <w:rsid w:val="00E65648"/>
    <w:rsid w:val="00E65E28"/>
    <w:rsid w:val="00E663C2"/>
    <w:rsid w:val="00E66DC1"/>
    <w:rsid w:val="00E70F9B"/>
    <w:rsid w:val="00E7122E"/>
    <w:rsid w:val="00E7262F"/>
    <w:rsid w:val="00E7437C"/>
    <w:rsid w:val="00E748A4"/>
    <w:rsid w:val="00E778A9"/>
    <w:rsid w:val="00E81620"/>
    <w:rsid w:val="00E8238E"/>
    <w:rsid w:val="00E84923"/>
    <w:rsid w:val="00E85A94"/>
    <w:rsid w:val="00E86893"/>
    <w:rsid w:val="00E86D97"/>
    <w:rsid w:val="00E90C6F"/>
    <w:rsid w:val="00E91DBF"/>
    <w:rsid w:val="00E93DAF"/>
    <w:rsid w:val="00E9759B"/>
    <w:rsid w:val="00EA2198"/>
    <w:rsid w:val="00EA26B9"/>
    <w:rsid w:val="00EA2C7C"/>
    <w:rsid w:val="00EA32CC"/>
    <w:rsid w:val="00EA4955"/>
    <w:rsid w:val="00EA5B63"/>
    <w:rsid w:val="00EA6927"/>
    <w:rsid w:val="00EA6D66"/>
    <w:rsid w:val="00EB0D57"/>
    <w:rsid w:val="00EB0F0D"/>
    <w:rsid w:val="00EB1874"/>
    <w:rsid w:val="00EB1C93"/>
    <w:rsid w:val="00EB3A45"/>
    <w:rsid w:val="00EB3A58"/>
    <w:rsid w:val="00EB56BF"/>
    <w:rsid w:val="00EB681C"/>
    <w:rsid w:val="00EC05E7"/>
    <w:rsid w:val="00EC231E"/>
    <w:rsid w:val="00EC459C"/>
    <w:rsid w:val="00EC45D0"/>
    <w:rsid w:val="00EC4788"/>
    <w:rsid w:val="00EC6E52"/>
    <w:rsid w:val="00ED1944"/>
    <w:rsid w:val="00ED1A6B"/>
    <w:rsid w:val="00ED1C16"/>
    <w:rsid w:val="00ED2F94"/>
    <w:rsid w:val="00ED4073"/>
    <w:rsid w:val="00ED4120"/>
    <w:rsid w:val="00ED4A6D"/>
    <w:rsid w:val="00ED5442"/>
    <w:rsid w:val="00ED6131"/>
    <w:rsid w:val="00ED7F70"/>
    <w:rsid w:val="00EE1DB8"/>
    <w:rsid w:val="00EE4BA5"/>
    <w:rsid w:val="00EE4FD3"/>
    <w:rsid w:val="00EE586F"/>
    <w:rsid w:val="00EE5C6F"/>
    <w:rsid w:val="00EE65C6"/>
    <w:rsid w:val="00EE6810"/>
    <w:rsid w:val="00EE7834"/>
    <w:rsid w:val="00EF0EDE"/>
    <w:rsid w:val="00EF30E5"/>
    <w:rsid w:val="00EF39E5"/>
    <w:rsid w:val="00EF5226"/>
    <w:rsid w:val="00EF6E0A"/>
    <w:rsid w:val="00F02A67"/>
    <w:rsid w:val="00F02FD2"/>
    <w:rsid w:val="00F03D75"/>
    <w:rsid w:val="00F049FB"/>
    <w:rsid w:val="00F04F96"/>
    <w:rsid w:val="00F05194"/>
    <w:rsid w:val="00F06012"/>
    <w:rsid w:val="00F0764F"/>
    <w:rsid w:val="00F10CC2"/>
    <w:rsid w:val="00F10EE2"/>
    <w:rsid w:val="00F11A25"/>
    <w:rsid w:val="00F15659"/>
    <w:rsid w:val="00F217B7"/>
    <w:rsid w:val="00F2195E"/>
    <w:rsid w:val="00F23904"/>
    <w:rsid w:val="00F24D35"/>
    <w:rsid w:val="00F26E77"/>
    <w:rsid w:val="00F271B2"/>
    <w:rsid w:val="00F27687"/>
    <w:rsid w:val="00F301D3"/>
    <w:rsid w:val="00F314BB"/>
    <w:rsid w:val="00F315D3"/>
    <w:rsid w:val="00F32A32"/>
    <w:rsid w:val="00F3594F"/>
    <w:rsid w:val="00F36312"/>
    <w:rsid w:val="00F40C55"/>
    <w:rsid w:val="00F435F6"/>
    <w:rsid w:val="00F459E5"/>
    <w:rsid w:val="00F45AAA"/>
    <w:rsid w:val="00F45F78"/>
    <w:rsid w:val="00F530E3"/>
    <w:rsid w:val="00F533E9"/>
    <w:rsid w:val="00F540D3"/>
    <w:rsid w:val="00F55467"/>
    <w:rsid w:val="00F56366"/>
    <w:rsid w:val="00F62C8A"/>
    <w:rsid w:val="00F63129"/>
    <w:rsid w:val="00F66254"/>
    <w:rsid w:val="00F67654"/>
    <w:rsid w:val="00F679A3"/>
    <w:rsid w:val="00F708EF"/>
    <w:rsid w:val="00F71282"/>
    <w:rsid w:val="00F7267B"/>
    <w:rsid w:val="00F72E7A"/>
    <w:rsid w:val="00F747FF"/>
    <w:rsid w:val="00F74F31"/>
    <w:rsid w:val="00F75A4E"/>
    <w:rsid w:val="00F81BDA"/>
    <w:rsid w:val="00F81DF6"/>
    <w:rsid w:val="00F83EE3"/>
    <w:rsid w:val="00F949EF"/>
    <w:rsid w:val="00F94D3F"/>
    <w:rsid w:val="00F962D8"/>
    <w:rsid w:val="00F96D60"/>
    <w:rsid w:val="00FA48E2"/>
    <w:rsid w:val="00FA4D19"/>
    <w:rsid w:val="00FA4F46"/>
    <w:rsid w:val="00FA4F7B"/>
    <w:rsid w:val="00FA7A1C"/>
    <w:rsid w:val="00FB33E1"/>
    <w:rsid w:val="00FB7679"/>
    <w:rsid w:val="00FC06D9"/>
    <w:rsid w:val="00FC1ED5"/>
    <w:rsid w:val="00FC619C"/>
    <w:rsid w:val="00FD168E"/>
    <w:rsid w:val="00FD3D86"/>
    <w:rsid w:val="00FD47B3"/>
    <w:rsid w:val="00FD4B33"/>
    <w:rsid w:val="00FD4EA2"/>
    <w:rsid w:val="00FD7E51"/>
    <w:rsid w:val="00FD7FD0"/>
    <w:rsid w:val="00FE6134"/>
    <w:rsid w:val="00FE6320"/>
    <w:rsid w:val="00FE7EA1"/>
    <w:rsid w:val="00FF03DF"/>
    <w:rsid w:val="00FF2BBE"/>
    <w:rsid w:val="00FF3939"/>
    <w:rsid w:val="00FF5292"/>
    <w:rsid w:val="00FF5F42"/>
    <w:rsid w:val="00FF5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D8B4AEC"/>
  <w15:chartTrackingRefBased/>
  <w15:docId w15:val="{C7A2EC85-33EE-4361-BF5A-11A505BF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29" w:qFormat="1"/>
    <w:lsdException w:name="Light Shading Accent 2" w:uiPriority="3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14F"/>
    <w:rPr>
      <w:sz w:val="24"/>
      <w:szCs w:val="24"/>
      <w:lang w:val="en-CA"/>
    </w:rPr>
  </w:style>
  <w:style w:type="paragraph" w:styleId="Heading1">
    <w:name w:val="heading 1"/>
    <w:basedOn w:val="Normal"/>
    <w:next w:val="Normal"/>
    <w:link w:val="Heading1Char"/>
    <w:uiPriority w:val="9"/>
    <w:qFormat/>
    <w:rsid w:val="00606645"/>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qFormat/>
    <w:rsid w:val="00606645"/>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qFormat/>
    <w:rsid w:val="00606645"/>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uiPriority w:val="9"/>
    <w:qFormat/>
    <w:rsid w:val="00606645"/>
    <w:pPr>
      <w:keepNext/>
      <w:keepLines/>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qFormat/>
    <w:rsid w:val="00606645"/>
    <w:pPr>
      <w:keepNext/>
      <w:keepLines/>
      <w:spacing w:before="200"/>
      <w:outlineLvl w:val="4"/>
    </w:pPr>
    <w:rPr>
      <w:rFonts w:ascii="Calibri" w:eastAsia="MS Gothic" w:hAnsi="Calibri"/>
      <w:color w:val="243F60"/>
    </w:rPr>
  </w:style>
  <w:style w:type="paragraph" w:styleId="Heading6">
    <w:name w:val="heading 6"/>
    <w:basedOn w:val="Normal"/>
    <w:next w:val="Normal"/>
    <w:link w:val="Heading6Char"/>
    <w:uiPriority w:val="9"/>
    <w:qFormat/>
    <w:rsid w:val="00606645"/>
    <w:pPr>
      <w:keepNext/>
      <w:keepLines/>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qFormat/>
    <w:rsid w:val="00606645"/>
    <w:pPr>
      <w:keepNext/>
      <w:keepLines/>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qFormat/>
    <w:rsid w:val="00606645"/>
    <w:pPr>
      <w:keepNext/>
      <w:keepLines/>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qFormat/>
    <w:rsid w:val="00A7614F"/>
    <w:p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517B6"/>
    <w:rPr>
      <w:rFonts w:ascii="Calibri" w:eastAsia="MS Gothic" w:hAnsi="Calibri" w:cs="Times New Roman"/>
      <w:b/>
      <w:bCs/>
      <w:color w:val="345A8A"/>
      <w:sz w:val="32"/>
      <w:szCs w:val="32"/>
    </w:rPr>
  </w:style>
  <w:style w:type="character" w:customStyle="1" w:styleId="Heading2Char">
    <w:name w:val="Heading 2 Char"/>
    <w:link w:val="Heading2"/>
    <w:uiPriority w:val="9"/>
    <w:locked/>
    <w:rsid w:val="000517B6"/>
    <w:rPr>
      <w:rFonts w:ascii="Calibri" w:eastAsia="MS Gothic" w:hAnsi="Calibri" w:cs="Times New Roman"/>
      <w:b/>
      <w:bCs/>
      <w:color w:val="4F81BD"/>
      <w:sz w:val="26"/>
      <w:szCs w:val="26"/>
    </w:rPr>
  </w:style>
  <w:style w:type="character" w:customStyle="1" w:styleId="Heading3Char">
    <w:name w:val="Heading 3 Char"/>
    <w:link w:val="Heading3"/>
    <w:uiPriority w:val="9"/>
    <w:locked/>
    <w:rsid w:val="000517B6"/>
    <w:rPr>
      <w:rFonts w:ascii="Calibri" w:eastAsia="MS Gothic" w:hAnsi="Calibri" w:cs="Times New Roman"/>
      <w:b/>
      <w:bCs/>
      <w:color w:val="4F81BD"/>
    </w:rPr>
  </w:style>
  <w:style w:type="character" w:customStyle="1" w:styleId="Heading4Char">
    <w:name w:val="Heading 4 Char"/>
    <w:link w:val="Heading4"/>
    <w:uiPriority w:val="9"/>
    <w:locked/>
    <w:rsid w:val="000517B6"/>
    <w:rPr>
      <w:rFonts w:ascii="Calibri" w:eastAsia="MS Gothic" w:hAnsi="Calibri" w:cs="Times New Roman"/>
      <w:b/>
      <w:bCs/>
      <w:i/>
      <w:iCs/>
      <w:color w:val="4F81BD"/>
    </w:rPr>
  </w:style>
  <w:style w:type="character" w:customStyle="1" w:styleId="Heading5Char">
    <w:name w:val="Heading 5 Char"/>
    <w:link w:val="Heading5"/>
    <w:uiPriority w:val="9"/>
    <w:locked/>
    <w:rsid w:val="000517B6"/>
    <w:rPr>
      <w:rFonts w:ascii="Calibri" w:eastAsia="MS Gothic" w:hAnsi="Calibri" w:cs="Times New Roman"/>
      <w:color w:val="243F60"/>
    </w:rPr>
  </w:style>
  <w:style w:type="character" w:customStyle="1" w:styleId="Heading6Char">
    <w:name w:val="Heading 6 Char"/>
    <w:link w:val="Heading6"/>
    <w:uiPriority w:val="9"/>
    <w:locked/>
    <w:rsid w:val="000517B6"/>
    <w:rPr>
      <w:rFonts w:ascii="Calibri" w:eastAsia="MS Gothic" w:hAnsi="Calibri" w:cs="Times New Roman"/>
      <w:i/>
      <w:iCs/>
      <w:color w:val="243F60"/>
    </w:rPr>
  </w:style>
  <w:style w:type="character" w:customStyle="1" w:styleId="Heading7Char">
    <w:name w:val="Heading 7 Char"/>
    <w:link w:val="Heading7"/>
    <w:uiPriority w:val="9"/>
    <w:locked/>
    <w:rsid w:val="000517B6"/>
    <w:rPr>
      <w:rFonts w:ascii="Calibri" w:eastAsia="MS Gothic" w:hAnsi="Calibri" w:cs="Times New Roman"/>
      <w:i/>
      <w:iCs/>
      <w:color w:val="404040"/>
    </w:rPr>
  </w:style>
  <w:style w:type="character" w:customStyle="1" w:styleId="Heading8Char">
    <w:name w:val="Heading 8 Char"/>
    <w:link w:val="Heading8"/>
    <w:uiPriority w:val="9"/>
    <w:locked/>
    <w:rsid w:val="000517B6"/>
    <w:rPr>
      <w:rFonts w:ascii="Calibri" w:eastAsia="MS Gothic" w:hAnsi="Calibri" w:cs="Times New Roman"/>
      <w:color w:val="404040"/>
      <w:sz w:val="20"/>
      <w:szCs w:val="20"/>
    </w:rPr>
  </w:style>
  <w:style w:type="paragraph" w:styleId="Header">
    <w:name w:val="header"/>
    <w:basedOn w:val="Normal"/>
    <w:link w:val="HeaderChar"/>
    <w:uiPriority w:val="99"/>
    <w:rsid w:val="00606645"/>
    <w:pPr>
      <w:tabs>
        <w:tab w:val="center" w:pos="4320"/>
        <w:tab w:val="right" w:pos="8640"/>
      </w:tabs>
    </w:pPr>
    <w:rPr>
      <w:lang w:val="x-none" w:eastAsia="x-none"/>
    </w:rPr>
  </w:style>
  <w:style w:type="character" w:customStyle="1" w:styleId="HeaderChar">
    <w:name w:val="Header Char"/>
    <w:link w:val="Header"/>
    <w:uiPriority w:val="99"/>
    <w:locked/>
    <w:rsid w:val="000517B6"/>
    <w:rPr>
      <w:rFonts w:cs="Times New Roman"/>
      <w:sz w:val="20"/>
      <w:szCs w:val="20"/>
    </w:rPr>
  </w:style>
  <w:style w:type="paragraph" w:styleId="Footer">
    <w:name w:val="footer"/>
    <w:basedOn w:val="Normal"/>
    <w:link w:val="FooterChar"/>
    <w:uiPriority w:val="99"/>
    <w:rsid w:val="00606645"/>
    <w:pPr>
      <w:tabs>
        <w:tab w:val="center" w:pos="4320"/>
        <w:tab w:val="right" w:pos="8640"/>
      </w:tabs>
    </w:pPr>
    <w:rPr>
      <w:lang w:val="x-none" w:eastAsia="x-none"/>
    </w:rPr>
  </w:style>
  <w:style w:type="character" w:customStyle="1" w:styleId="FooterChar">
    <w:name w:val="Footer Char"/>
    <w:link w:val="Footer"/>
    <w:uiPriority w:val="99"/>
    <w:locked/>
    <w:rsid w:val="00492C10"/>
    <w:rPr>
      <w:rFonts w:cs="Times New Roman"/>
    </w:rPr>
  </w:style>
  <w:style w:type="character" w:styleId="PageNumber">
    <w:name w:val="page number"/>
    <w:uiPriority w:val="99"/>
    <w:rsid w:val="00606645"/>
    <w:rPr>
      <w:rFonts w:cs="Times New Roman"/>
    </w:rPr>
  </w:style>
  <w:style w:type="paragraph" w:styleId="BodyText">
    <w:name w:val="Body Text"/>
    <w:basedOn w:val="Normal"/>
    <w:link w:val="BodyTextChar"/>
    <w:uiPriority w:val="99"/>
    <w:rsid w:val="00606645"/>
    <w:rPr>
      <w:rFonts w:ascii="Bookman Old Style" w:hAnsi="Bookman Old Style"/>
      <w:b/>
      <w:lang w:val="x-none" w:eastAsia="x-none"/>
    </w:rPr>
  </w:style>
  <w:style w:type="character" w:customStyle="1" w:styleId="BodyTextChar">
    <w:name w:val="Body Text Char"/>
    <w:link w:val="BodyText"/>
    <w:uiPriority w:val="99"/>
    <w:locked/>
    <w:rsid w:val="00D36C16"/>
    <w:rPr>
      <w:rFonts w:ascii="Bookman Old Style" w:hAnsi="Bookman Old Style" w:cs="Times New Roman"/>
      <w:b/>
      <w:sz w:val="24"/>
    </w:rPr>
  </w:style>
  <w:style w:type="paragraph" w:styleId="BodyText2">
    <w:name w:val="Body Text 2"/>
    <w:basedOn w:val="Normal"/>
    <w:link w:val="BodyText2Char"/>
    <w:uiPriority w:val="99"/>
    <w:rsid w:val="00606645"/>
    <w:rPr>
      <w:lang w:val="x-none" w:eastAsia="x-none"/>
    </w:rPr>
  </w:style>
  <w:style w:type="character" w:customStyle="1" w:styleId="BodyText2Char">
    <w:name w:val="Body Text 2 Char"/>
    <w:link w:val="BodyText2"/>
    <w:uiPriority w:val="99"/>
    <w:semiHidden/>
    <w:locked/>
    <w:rsid w:val="000517B6"/>
    <w:rPr>
      <w:rFonts w:cs="Times New Roman"/>
      <w:sz w:val="20"/>
      <w:szCs w:val="20"/>
    </w:rPr>
  </w:style>
  <w:style w:type="paragraph" w:styleId="BodyText3">
    <w:name w:val="Body Text 3"/>
    <w:basedOn w:val="Normal"/>
    <w:link w:val="BodyText3Char"/>
    <w:uiPriority w:val="99"/>
    <w:rsid w:val="00606645"/>
    <w:rPr>
      <w:sz w:val="16"/>
      <w:szCs w:val="16"/>
      <w:lang w:val="x-none" w:eastAsia="x-none"/>
    </w:rPr>
  </w:style>
  <w:style w:type="character" w:customStyle="1" w:styleId="BodyText3Char">
    <w:name w:val="Body Text 3 Char"/>
    <w:link w:val="BodyText3"/>
    <w:uiPriority w:val="99"/>
    <w:semiHidden/>
    <w:locked/>
    <w:rsid w:val="000517B6"/>
    <w:rPr>
      <w:rFonts w:cs="Times New Roman"/>
      <w:sz w:val="16"/>
      <w:szCs w:val="16"/>
    </w:rPr>
  </w:style>
  <w:style w:type="paragraph" w:styleId="DocumentMap">
    <w:name w:val="Document Map"/>
    <w:basedOn w:val="Normal"/>
    <w:link w:val="DocumentMapChar"/>
    <w:uiPriority w:val="99"/>
    <w:semiHidden/>
    <w:rsid w:val="00606645"/>
    <w:pPr>
      <w:shd w:val="clear" w:color="auto" w:fill="000080"/>
    </w:pPr>
    <w:rPr>
      <w:sz w:val="2"/>
      <w:lang w:val="x-none" w:eastAsia="x-none"/>
    </w:rPr>
  </w:style>
  <w:style w:type="character" w:customStyle="1" w:styleId="DocumentMapChar">
    <w:name w:val="Document Map Char"/>
    <w:link w:val="DocumentMap"/>
    <w:uiPriority w:val="99"/>
    <w:semiHidden/>
    <w:locked/>
    <w:rsid w:val="000517B6"/>
    <w:rPr>
      <w:rFonts w:cs="Times New Roman"/>
      <w:sz w:val="2"/>
    </w:rPr>
  </w:style>
  <w:style w:type="paragraph" w:customStyle="1" w:styleId="DefinitionTerm">
    <w:name w:val="Definition Term"/>
    <w:basedOn w:val="Normal"/>
    <w:next w:val="DefinitionList"/>
    <w:uiPriority w:val="99"/>
    <w:rsid w:val="00606645"/>
  </w:style>
  <w:style w:type="paragraph" w:customStyle="1" w:styleId="DefinitionList">
    <w:name w:val="Definition List"/>
    <w:basedOn w:val="Normal"/>
    <w:next w:val="DefinitionTerm"/>
    <w:uiPriority w:val="99"/>
    <w:rsid w:val="00606645"/>
    <w:pPr>
      <w:ind w:left="360"/>
    </w:pPr>
  </w:style>
  <w:style w:type="paragraph" w:styleId="BodyTextIndent">
    <w:name w:val="Body Text Indent"/>
    <w:basedOn w:val="Normal"/>
    <w:link w:val="BodyTextIndentChar"/>
    <w:uiPriority w:val="99"/>
    <w:rsid w:val="00606645"/>
    <w:pPr>
      <w:ind w:left="-630"/>
    </w:pPr>
    <w:rPr>
      <w:lang w:val="x-none" w:eastAsia="x-none"/>
    </w:rPr>
  </w:style>
  <w:style w:type="character" w:customStyle="1" w:styleId="BodyTextIndentChar">
    <w:name w:val="Body Text Indent Char"/>
    <w:link w:val="BodyTextIndent"/>
    <w:uiPriority w:val="99"/>
    <w:semiHidden/>
    <w:locked/>
    <w:rsid w:val="000517B6"/>
    <w:rPr>
      <w:rFonts w:cs="Times New Roman"/>
      <w:sz w:val="20"/>
      <w:szCs w:val="20"/>
    </w:rPr>
  </w:style>
  <w:style w:type="paragraph" w:styleId="Title">
    <w:name w:val="Title"/>
    <w:basedOn w:val="Normal"/>
    <w:link w:val="TitleChar"/>
    <w:qFormat/>
    <w:rsid w:val="00606645"/>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locked/>
    <w:rsid w:val="000517B6"/>
    <w:rPr>
      <w:rFonts w:ascii="Calibri" w:eastAsia="MS Gothic" w:hAnsi="Calibri" w:cs="Times New Roman"/>
      <w:color w:val="17365D"/>
      <w:spacing w:val="5"/>
      <w:kern w:val="28"/>
      <w:sz w:val="52"/>
      <w:szCs w:val="52"/>
    </w:rPr>
  </w:style>
  <w:style w:type="character" w:styleId="Strong">
    <w:name w:val="Strong"/>
    <w:uiPriority w:val="22"/>
    <w:qFormat/>
    <w:rsid w:val="00606645"/>
    <w:rPr>
      <w:b/>
      <w:bCs/>
    </w:rPr>
  </w:style>
  <w:style w:type="paragraph" w:styleId="NormalWeb">
    <w:name w:val="Normal (Web)"/>
    <w:basedOn w:val="Normal"/>
    <w:uiPriority w:val="99"/>
    <w:rsid w:val="00ED1C16"/>
    <w:pPr>
      <w:spacing w:before="100" w:beforeAutospacing="1" w:after="100" w:afterAutospacing="1"/>
    </w:pPr>
  </w:style>
  <w:style w:type="table" w:styleId="TableGrid">
    <w:name w:val="Table Grid"/>
    <w:basedOn w:val="TableNormal"/>
    <w:rsid w:val="008C7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90DAF"/>
    <w:rPr>
      <w:sz w:val="20"/>
      <w:lang w:val="x-none" w:eastAsia="x-none"/>
    </w:rPr>
  </w:style>
  <w:style w:type="character" w:customStyle="1" w:styleId="BalloonTextChar">
    <w:name w:val="Balloon Text Char"/>
    <w:link w:val="BalloonText"/>
    <w:uiPriority w:val="99"/>
    <w:semiHidden/>
    <w:locked/>
    <w:rsid w:val="00C90DAF"/>
    <w:rPr>
      <w:szCs w:val="24"/>
      <w:lang w:val="x-none" w:eastAsia="x-none"/>
    </w:rPr>
  </w:style>
  <w:style w:type="paragraph" w:customStyle="1" w:styleId="ElementHeadingLD0030paragraph">
    <w:name w:val="Element Heading LD0030 paragraph"/>
    <w:basedOn w:val="Normal"/>
    <w:uiPriority w:val="99"/>
    <w:rsid w:val="00805250"/>
    <w:pPr>
      <w:keepNext/>
      <w:keepLines/>
      <w:spacing w:after="120"/>
    </w:pPr>
    <w:rPr>
      <w:rFonts w:ascii="Arial" w:hAnsi="Arial"/>
      <w:b/>
      <w:bCs/>
      <w:color w:val="008240"/>
      <w:sz w:val="28"/>
      <w:szCs w:val="28"/>
    </w:rPr>
  </w:style>
  <w:style w:type="character" w:styleId="CommentReference">
    <w:name w:val="annotation reference"/>
    <w:uiPriority w:val="99"/>
    <w:semiHidden/>
    <w:rsid w:val="00AF6AE2"/>
    <w:rPr>
      <w:rFonts w:cs="Times New Roman"/>
      <w:sz w:val="16"/>
      <w:szCs w:val="16"/>
    </w:rPr>
  </w:style>
  <w:style w:type="paragraph" w:styleId="CommentText">
    <w:name w:val="annotation text"/>
    <w:basedOn w:val="Normal"/>
    <w:link w:val="CommentTextChar"/>
    <w:uiPriority w:val="99"/>
    <w:semiHidden/>
    <w:rsid w:val="00AF6AE2"/>
    <w:rPr>
      <w:lang w:val="x-none" w:eastAsia="x-none"/>
    </w:rPr>
  </w:style>
  <w:style w:type="character" w:customStyle="1" w:styleId="CommentTextChar">
    <w:name w:val="Comment Text Char"/>
    <w:link w:val="CommentText"/>
    <w:uiPriority w:val="99"/>
    <w:semiHidden/>
    <w:locked/>
    <w:rsid w:val="000517B6"/>
    <w:rPr>
      <w:rFonts w:cs="Times New Roman"/>
      <w:sz w:val="20"/>
      <w:szCs w:val="20"/>
    </w:rPr>
  </w:style>
  <w:style w:type="paragraph" w:styleId="CommentSubject">
    <w:name w:val="annotation subject"/>
    <w:basedOn w:val="CommentText"/>
    <w:next w:val="CommentText"/>
    <w:link w:val="CommentSubjectChar"/>
    <w:uiPriority w:val="99"/>
    <w:semiHidden/>
    <w:rsid w:val="00AF6AE2"/>
    <w:rPr>
      <w:b/>
      <w:bCs/>
    </w:rPr>
  </w:style>
  <w:style w:type="character" w:customStyle="1" w:styleId="CommentSubjectChar">
    <w:name w:val="Comment Subject Char"/>
    <w:link w:val="CommentSubject"/>
    <w:uiPriority w:val="99"/>
    <w:semiHidden/>
    <w:locked/>
    <w:rsid w:val="000517B6"/>
    <w:rPr>
      <w:rFonts w:cs="Times New Roman"/>
      <w:b/>
      <w:bCs/>
      <w:sz w:val="20"/>
      <w:szCs w:val="20"/>
    </w:rPr>
  </w:style>
  <w:style w:type="character" w:styleId="Hyperlink">
    <w:name w:val="Hyperlink"/>
    <w:rsid w:val="009B2A4C"/>
    <w:rPr>
      <w:rFonts w:ascii="Verdana" w:hAnsi="Verdana" w:cs="Times New Roman"/>
      <w:color w:val="0000FF"/>
      <w:u w:val="single"/>
    </w:rPr>
  </w:style>
  <w:style w:type="character" w:styleId="Emphasis">
    <w:name w:val="Emphasis"/>
    <w:uiPriority w:val="20"/>
    <w:qFormat/>
    <w:rsid w:val="009B2A4C"/>
    <w:rPr>
      <w:i/>
      <w:iCs/>
    </w:rPr>
  </w:style>
  <w:style w:type="character" w:styleId="FollowedHyperlink">
    <w:name w:val="FollowedHyperlink"/>
    <w:uiPriority w:val="99"/>
    <w:rsid w:val="00BC5E79"/>
    <w:rPr>
      <w:rFonts w:cs="Times New Roman"/>
      <w:color w:val="800080"/>
      <w:u w:val="single"/>
    </w:rPr>
  </w:style>
  <w:style w:type="character" w:styleId="HTMLCite">
    <w:name w:val="HTML Cite"/>
    <w:uiPriority w:val="99"/>
    <w:rsid w:val="00C3522E"/>
    <w:rPr>
      <w:rFonts w:cs="Times New Roman"/>
    </w:rPr>
  </w:style>
  <w:style w:type="paragraph" w:customStyle="1" w:styleId="Preformatted">
    <w:name w:val="Preformatted"/>
    <w:basedOn w:val="Normal"/>
    <w:uiPriority w:val="99"/>
    <w:rsid w:val="003468E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BodyTextIndent2">
    <w:name w:val="Body Text Indent 2"/>
    <w:basedOn w:val="Normal"/>
    <w:link w:val="BodyTextIndent2Char"/>
    <w:uiPriority w:val="99"/>
    <w:rsid w:val="007D67A3"/>
    <w:pPr>
      <w:spacing w:after="120" w:line="480" w:lineRule="auto"/>
      <w:ind w:left="360"/>
    </w:pPr>
    <w:rPr>
      <w:lang w:val="x-none" w:eastAsia="x-none"/>
    </w:rPr>
  </w:style>
  <w:style w:type="character" w:customStyle="1" w:styleId="BodyTextIndent2Char">
    <w:name w:val="Body Text Indent 2 Char"/>
    <w:link w:val="BodyTextIndent2"/>
    <w:uiPriority w:val="99"/>
    <w:semiHidden/>
    <w:locked/>
    <w:rsid w:val="000517B6"/>
    <w:rPr>
      <w:rFonts w:cs="Times New Roman"/>
      <w:sz w:val="20"/>
      <w:szCs w:val="20"/>
    </w:rPr>
  </w:style>
  <w:style w:type="character" w:customStyle="1" w:styleId="body1">
    <w:name w:val="body1"/>
    <w:uiPriority w:val="99"/>
    <w:rsid w:val="00784233"/>
    <w:rPr>
      <w:rFonts w:ascii="Verdana" w:hAnsi="Verdana" w:cs="Times New Roman"/>
      <w:sz w:val="20"/>
      <w:szCs w:val="20"/>
    </w:rPr>
  </w:style>
  <w:style w:type="character" w:customStyle="1" w:styleId="bodybold1">
    <w:name w:val="bodybold1"/>
    <w:uiPriority w:val="99"/>
    <w:rsid w:val="00784233"/>
    <w:rPr>
      <w:rFonts w:ascii="Verdana" w:hAnsi="Verdana" w:cs="Times New Roman"/>
      <w:b/>
      <w:bCs/>
      <w:sz w:val="20"/>
      <w:szCs w:val="20"/>
    </w:rPr>
  </w:style>
  <w:style w:type="paragraph" w:customStyle="1" w:styleId="LightList-Accent31">
    <w:name w:val="Light List - Accent 31"/>
    <w:hidden/>
    <w:uiPriority w:val="99"/>
    <w:semiHidden/>
    <w:rsid w:val="00E7262F"/>
    <w:rPr>
      <w:sz w:val="24"/>
      <w:szCs w:val="24"/>
    </w:rPr>
  </w:style>
  <w:style w:type="paragraph" w:styleId="PlainText">
    <w:name w:val="Plain Text"/>
    <w:basedOn w:val="Normal"/>
    <w:link w:val="PlainTextChar"/>
    <w:uiPriority w:val="99"/>
    <w:locked/>
    <w:rsid w:val="004D4E05"/>
    <w:rPr>
      <w:rFonts w:ascii="Courier New" w:hAnsi="Courier New" w:cs="Courier New"/>
    </w:rPr>
  </w:style>
  <w:style w:type="character" w:customStyle="1" w:styleId="PlainTextChar">
    <w:name w:val="Plain Text Char"/>
    <w:link w:val="PlainText"/>
    <w:uiPriority w:val="99"/>
    <w:semiHidden/>
    <w:locked/>
    <w:rsid w:val="004D4E05"/>
    <w:rPr>
      <w:rFonts w:ascii="Courier New" w:hAnsi="Courier New" w:cs="Courier New"/>
      <w:lang w:val="en-US" w:eastAsia="en-US" w:bidi="ar-SA"/>
    </w:rPr>
  </w:style>
  <w:style w:type="paragraph" w:customStyle="1" w:styleId="MediumGrid2-Accent11">
    <w:name w:val="Medium Grid 2 - Accent 11"/>
    <w:uiPriority w:val="1"/>
    <w:qFormat/>
    <w:rsid w:val="004D4E05"/>
    <w:rPr>
      <w:sz w:val="24"/>
      <w:szCs w:val="24"/>
      <w:lang w:val="en-CA"/>
    </w:rPr>
  </w:style>
  <w:style w:type="paragraph" w:styleId="HTMLPreformatted">
    <w:name w:val="HTML Preformatted"/>
    <w:basedOn w:val="Normal"/>
    <w:link w:val="HTMLPreformattedChar"/>
    <w:uiPriority w:val="99"/>
    <w:locked/>
    <w:rsid w:val="00CF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semiHidden/>
    <w:locked/>
    <w:rsid w:val="00DE4A33"/>
    <w:rPr>
      <w:rFonts w:ascii="Courier New" w:hAnsi="Courier New" w:cs="Courier New"/>
      <w:sz w:val="20"/>
      <w:szCs w:val="20"/>
    </w:rPr>
  </w:style>
  <w:style w:type="paragraph" w:customStyle="1" w:styleId="RRMNumberBullet1">
    <w:name w:val="RRM Number Bullet 1"/>
    <w:basedOn w:val="Normal"/>
    <w:uiPriority w:val="99"/>
    <w:rsid w:val="00012505"/>
    <w:pPr>
      <w:numPr>
        <w:numId w:val="1"/>
      </w:numPr>
    </w:pPr>
    <w:rPr>
      <w:color w:val="000000"/>
      <w:kern w:val="28"/>
      <w:lang w:val="en-GB" w:eastAsia="en-GB"/>
    </w:rPr>
  </w:style>
  <w:style w:type="paragraph" w:customStyle="1" w:styleId="LightGrid-Accent31">
    <w:name w:val="Light Grid - Accent 31"/>
    <w:basedOn w:val="Normal"/>
    <w:uiPriority w:val="34"/>
    <w:qFormat/>
    <w:rsid w:val="00012505"/>
    <w:pPr>
      <w:ind w:left="720"/>
      <w:contextualSpacing/>
    </w:pPr>
  </w:style>
  <w:style w:type="paragraph" w:customStyle="1" w:styleId="RobinHeader">
    <w:name w:val="Robin Header"/>
    <w:basedOn w:val="Normal"/>
    <w:uiPriority w:val="99"/>
    <w:rsid w:val="00012505"/>
    <w:pPr>
      <w:autoSpaceDE w:val="0"/>
      <w:autoSpaceDN w:val="0"/>
      <w:adjustRightInd w:val="0"/>
      <w:jc w:val="center"/>
    </w:pPr>
    <w:rPr>
      <w:rFonts w:ascii="Garamond" w:hAnsi="Garamond"/>
      <w:b/>
      <w:noProof/>
      <w:sz w:val="56"/>
      <w:szCs w:val="56"/>
    </w:rPr>
  </w:style>
  <w:style w:type="paragraph" w:customStyle="1" w:styleId="RobinPre-Header">
    <w:name w:val="Robin Pre-Header"/>
    <w:basedOn w:val="RobinHeader"/>
    <w:uiPriority w:val="99"/>
    <w:rsid w:val="00012505"/>
    <w:rPr>
      <w:sz w:val="144"/>
    </w:rPr>
  </w:style>
  <w:style w:type="paragraph" w:styleId="FootnoteText">
    <w:name w:val="footnote text"/>
    <w:basedOn w:val="Normal"/>
    <w:link w:val="FootnoteTextChar"/>
    <w:uiPriority w:val="99"/>
    <w:semiHidden/>
    <w:unhideWhenUsed/>
    <w:locked/>
    <w:rsid w:val="008B3F76"/>
  </w:style>
  <w:style w:type="character" w:customStyle="1" w:styleId="FootnoteTextChar">
    <w:name w:val="Footnote Text Char"/>
    <w:basedOn w:val="DefaultParagraphFont"/>
    <w:link w:val="FootnoteText"/>
    <w:uiPriority w:val="99"/>
    <w:semiHidden/>
    <w:rsid w:val="008B3F76"/>
  </w:style>
  <w:style w:type="character" w:styleId="FootnoteReference">
    <w:name w:val="footnote reference"/>
    <w:uiPriority w:val="99"/>
    <w:semiHidden/>
    <w:unhideWhenUsed/>
    <w:locked/>
    <w:rsid w:val="008B3F76"/>
    <w:rPr>
      <w:vertAlign w:val="superscript"/>
    </w:rPr>
  </w:style>
  <w:style w:type="character" w:customStyle="1" w:styleId="Heading9Char">
    <w:name w:val="Heading 9 Char"/>
    <w:link w:val="Heading9"/>
    <w:uiPriority w:val="9"/>
    <w:rsid w:val="00A7614F"/>
    <w:rPr>
      <w:rFonts w:ascii="Calibri" w:eastAsia="MS Gothic" w:hAnsi="Calibri" w:cs="Times New Roman"/>
      <w:sz w:val="22"/>
      <w:szCs w:val="22"/>
    </w:rPr>
  </w:style>
  <w:style w:type="paragraph" w:styleId="List2">
    <w:name w:val="List 2"/>
    <w:basedOn w:val="Normal"/>
    <w:uiPriority w:val="99"/>
    <w:unhideWhenUsed/>
    <w:locked/>
    <w:rsid w:val="00A7614F"/>
    <w:pPr>
      <w:ind w:left="566" w:hanging="283"/>
      <w:contextualSpacing/>
    </w:pPr>
  </w:style>
  <w:style w:type="paragraph" w:styleId="List3">
    <w:name w:val="List 3"/>
    <w:basedOn w:val="Normal"/>
    <w:uiPriority w:val="99"/>
    <w:unhideWhenUsed/>
    <w:locked/>
    <w:rsid w:val="00A7614F"/>
    <w:pPr>
      <w:ind w:left="849" w:hanging="283"/>
      <w:contextualSpacing/>
    </w:pPr>
  </w:style>
  <w:style w:type="paragraph" w:styleId="ListBullet">
    <w:name w:val="List Bullet"/>
    <w:basedOn w:val="Normal"/>
    <w:uiPriority w:val="99"/>
    <w:unhideWhenUsed/>
    <w:locked/>
    <w:rsid w:val="00A7614F"/>
    <w:pPr>
      <w:numPr>
        <w:numId w:val="3"/>
      </w:numPr>
      <w:contextualSpacing/>
    </w:pPr>
  </w:style>
  <w:style w:type="paragraph" w:styleId="ListBullet2">
    <w:name w:val="List Bullet 2"/>
    <w:basedOn w:val="Normal"/>
    <w:uiPriority w:val="99"/>
    <w:unhideWhenUsed/>
    <w:locked/>
    <w:rsid w:val="00A7614F"/>
    <w:pPr>
      <w:numPr>
        <w:numId w:val="4"/>
      </w:numPr>
      <w:contextualSpacing/>
    </w:pPr>
  </w:style>
  <w:style w:type="paragraph" w:styleId="ListBullet3">
    <w:name w:val="List Bullet 3"/>
    <w:basedOn w:val="Normal"/>
    <w:uiPriority w:val="99"/>
    <w:unhideWhenUsed/>
    <w:locked/>
    <w:rsid w:val="00A7614F"/>
    <w:pPr>
      <w:numPr>
        <w:numId w:val="5"/>
      </w:numPr>
      <w:contextualSpacing/>
    </w:pPr>
  </w:style>
  <w:style w:type="paragraph" w:styleId="ListBullet4">
    <w:name w:val="List Bullet 4"/>
    <w:basedOn w:val="Normal"/>
    <w:uiPriority w:val="99"/>
    <w:unhideWhenUsed/>
    <w:locked/>
    <w:rsid w:val="00A7614F"/>
    <w:pPr>
      <w:numPr>
        <w:numId w:val="6"/>
      </w:numPr>
      <w:contextualSpacing/>
    </w:pPr>
  </w:style>
  <w:style w:type="paragraph" w:styleId="ListContinue">
    <w:name w:val="List Continue"/>
    <w:basedOn w:val="Normal"/>
    <w:uiPriority w:val="99"/>
    <w:unhideWhenUsed/>
    <w:locked/>
    <w:rsid w:val="00A7614F"/>
    <w:pPr>
      <w:spacing w:after="120"/>
      <w:ind w:left="283"/>
      <w:contextualSpacing/>
    </w:pPr>
  </w:style>
  <w:style w:type="paragraph" w:customStyle="1" w:styleId="InsideAddress">
    <w:name w:val="Inside Address"/>
    <w:basedOn w:val="Normal"/>
    <w:rsid w:val="00A7614F"/>
  </w:style>
  <w:style w:type="paragraph" w:customStyle="1" w:styleId="Byline">
    <w:name w:val="Byline"/>
    <w:basedOn w:val="BodyText"/>
    <w:rsid w:val="00A7614F"/>
  </w:style>
  <w:style w:type="paragraph" w:customStyle="1" w:styleId="ReferenceLine">
    <w:name w:val="Reference Line"/>
    <w:basedOn w:val="BodyText"/>
    <w:rsid w:val="00A7614F"/>
  </w:style>
  <w:style w:type="paragraph" w:styleId="BodyTextFirstIndent">
    <w:name w:val="Body Text First Indent"/>
    <w:basedOn w:val="BodyText"/>
    <w:link w:val="BodyTextFirstIndentChar"/>
    <w:uiPriority w:val="99"/>
    <w:unhideWhenUsed/>
    <w:locked/>
    <w:rsid w:val="00A7614F"/>
    <w:pPr>
      <w:spacing w:after="120"/>
      <w:ind w:firstLine="210"/>
    </w:pPr>
    <w:rPr>
      <w:rFonts w:ascii="Cambria" w:hAnsi="Cambria"/>
      <w:b w:val="0"/>
      <w:lang w:val="en-CA" w:eastAsia="en-US"/>
    </w:rPr>
  </w:style>
  <w:style w:type="character" w:customStyle="1" w:styleId="BodyTextFirstIndentChar">
    <w:name w:val="Body Text First Indent Char"/>
    <w:link w:val="BodyTextFirstIndent"/>
    <w:uiPriority w:val="99"/>
    <w:rsid w:val="00A7614F"/>
    <w:rPr>
      <w:rFonts w:ascii="Bookman Old Style" w:hAnsi="Bookman Old Style" w:cs="Times New Roman"/>
      <w:b w:val="0"/>
      <w:sz w:val="24"/>
    </w:rPr>
  </w:style>
  <w:style w:type="paragraph" w:styleId="BodyTextFirstIndent2">
    <w:name w:val="Body Text First Indent 2"/>
    <w:basedOn w:val="BodyTextIndent"/>
    <w:link w:val="BodyTextFirstIndent2Char"/>
    <w:uiPriority w:val="99"/>
    <w:unhideWhenUsed/>
    <w:locked/>
    <w:rsid w:val="00A7614F"/>
    <w:pPr>
      <w:spacing w:after="120"/>
      <w:ind w:left="283" w:firstLine="210"/>
    </w:pPr>
    <w:rPr>
      <w:lang w:val="en-CA" w:eastAsia="en-US"/>
    </w:rPr>
  </w:style>
  <w:style w:type="character" w:customStyle="1" w:styleId="BodyTextFirstIndent2Char">
    <w:name w:val="Body Text First Indent 2 Char"/>
    <w:link w:val="BodyTextFirstIndent2"/>
    <w:uiPriority w:val="99"/>
    <w:rsid w:val="00A7614F"/>
    <w:rPr>
      <w:rFonts w:cs="Times New Roman"/>
      <w:sz w:val="20"/>
      <w:szCs w:val="20"/>
    </w:rPr>
  </w:style>
  <w:style w:type="paragraph" w:customStyle="1" w:styleId="MediumGrid1-Accent21">
    <w:name w:val="Medium Grid 1 - Accent 21"/>
    <w:basedOn w:val="Normal"/>
    <w:uiPriority w:val="34"/>
    <w:qFormat/>
    <w:rsid w:val="00E86893"/>
    <w:pPr>
      <w:ind w:left="720"/>
    </w:pPr>
  </w:style>
  <w:style w:type="paragraph" w:customStyle="1" w:styleId="ColorfulList-Accent11">
    <w:name w:val="Colorful List - Accent 11"/>
    <w:basedOn w:val="Normal"/>
    <w:uiPriority w:val="34"/>
    <w:qFormat/>
    <w:rsid w:val="00E2466C"/>
    <w:pPr>
      <w:spacing w:after="200" w:line="276" w:lineRule="auto"/>
      <w:ind w:left="720"/>
      <w:contextualSpacing/>
    </w:pPr>
    <w:rPr>
      <w:rFonts w:ascii="Calibri" w:eastAsia="Calibri" w:hAnsi="Calibri"/>
      <w:sz w:val="22"/>
      <w:szCs w:val="22"/>
      <w:lang w:val="en-US"/>
    </w:rPr>
  </w:style>
  <w:style w:type="paragraph" w:customStyle="1" w:styleId="description">
    <w:name w:val="description"/>
    <w:basedOn w:val="Normal"/>
    <w:rsid w:val="004279DF"/>
    <w:pPr>
      <w:spacing w:before="100" w:beforeAutospacing="1" w:after="100" w:afterAutospacing="1"/>
    </w:pPr>
    <w:rPr>
      <w:rFonts w:ascii="Times New Roman" w:eastAsia="Calibri" w:hAnsi="Times New Roman"/>
      <w:lang w:val="en-US"/>
    </w:rPr>
  </w:style>
  <w:style w:type="paragraph" w:styleId="TOC1">
    <w:name w:val="toc 1"/>
    <w:basedOn w:val="Normal"/>
    <w:next w:val="Normal"/>
    <w:autoRedefine/>
    <w:rsid w:val="00C90DAF"/>
  </w:style>
  <w:style w:type="paragraph" w:styleId="TOC2">
    <w:name w:val="toc 2"/>
    <w:basedOn w:val="Normal"/>
    <w:next w:val="Normal"/>
    <w:autoRedefine/>
    <w:rsid w:val="00C90DAF"/>
    <w:pPr>
      <w:ind w:left="240"/>
    </w:pPr>
  </w:style>
  <w:style w:type="paragraph" w:styleId="TOC3">
    <w:name w:val="toc 3"/>
    <w:basedOn w:val="Normal"/>
    <w:next w:val="Normal"/>
    <w:autoRedefine/>
    <w:rsid w:val="00C90DAF"/>
    <w:pPr>
      <w:ind w:left="480"/>
    </w:pPr>
  </w:style>
  <w:style w:type="paragraph" w:styleId="TOC4">
    <w:name w:val="toc 4"/>
    <w:basedOn w:val="Normal"/>
    <w:next w:val="Normal"/>
    <w:autoRedefine/>
    <w:rsid w:val="00C90DAF"/>
    <w:pPr>
      <w:ind w:left="720"/>
    </w:pPr>
  </w:style>
  <w:style w:type="paragraph" w:customStyle="1" w:styleId="Style1">
    <w:name w:val="Style1"/>
    <w:basedOn w:val="Normal"/>
    <w:qFormat/>
    <w:rsid w:val="00C90DAF"/>
    <w:rPr>
      <w:sz w:val="20"/>
    </w:rPr>
  </w:style>
  <w:style w:type="paragraph" w:customStyle="1" w:styleId="Style2">
    <w:name w:val="Style2"/>
    <w:basedOn w:val="Normal"/>
    <w:qFormat/>
    <w:rsid w:val="00C90DAF"/>
    <w:rPr>
      <w:sz w:val="20"/>
    </w:rPr>
  </w:style>
  <w:style w:type="paragraph" w:customStyle="1" w:styleId="CommentBox">
    <w:name w:val="Comment Box"/>
    <w:basedOn w:val="Normal"/>
    <w:next w:val="CommentText"/>
    <w:qFormat/>
    <w:rsid w:val="00C90DAF"/>
    <w:rPr>
      <w:sz w:val="20"/>
    </w:rPr>
  </w:style>
  <w:style w:type="paragraph" w:customStyle="1" w:styleId="Style3">
    <w:name w:val="Style3"/>
    <w:basedOn w:val="CommentBox"/>
    <w:autoRedefine/>
    <w:qFormat/>
    <w:rsid w:val="00C90DAF"/>
  </w:style>
  <w:style w:type="paragraph" w:styleId="ListParagraph">
    <w:name w:val="List Paragraph"/>
    <w:basedOn w:val="Normal"/>
    <w:uiPriority w:val="34"/>
    <w:qFormat/>
    <w:rsid w:val="007D0373"/>
    <w:pPr>
      <w:ind w:left="720"/>
    </w:pPr>
    <w:rPr>
      <w:rFonts w:ascii="Calibri" w:eastAsia="Calibri" w:hAnsi="Calibri" w:cs="Calibri"/>
      <w:sz w:val="22"/>
      <w:szCs w:val="22"/>
      <w:lang w:val="en-US"/>
    </w:rPr>
  </w:style>
  <w:style w:type="paragraph" w:customStyle="1" w:styleId="bard-text-block">
    <w:name w:val="bard-text-block"/>
    <w:basedOn w:val="Normal"/>
    <w:rsid w:val="00660CFE"/>
    <w:pPr>
      <w:spacing w:before="100" w:beforeAutospacing="1" w:after="100" w:afterAutospacing="1"/>
    </w:pPr>
    <w:rPr>
      <w:rFonts w:ascii="Times New Roman" w:eastAsia="Calibri" w:hAnsi="Times New Roman"/>
      <w:lang w:val="en-US"/>
    </w:rPr>
  </w:style>
  <w:style w:type="character" w:styleId="UnresolvedMention">
    <w:name w:val="Unresolved Mention"/>
    <w:basedOn w:val="DefaultParagraphFont"/>
    <w:uiPriority w:val="99"/>
    <w:semiHidden/>
    <w:unhideWhenUsed/>
    <w:rsid w:val="00173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5249">
      <w:bodyDiv w:val="1"/>
      <w:marLeft w:val="0"/>
      <w:marRight w:val="0"/>
      <w:marTop w:val="0"/>
      <w:marBottom w:val="0"/>
      <w:divBdr>
        <w:top w:val="none" w:sz="0" w:space="0" w:color="auto"/>
        <w:left w:val="none" w:sz="0" w:space="0" w:color="auto"/>
        <w:bottom w:val="none" w:sz="0" w:space="0" w:color="auto"/>
        <w:right w:val="none" w:sz="0" w:space="0" w:color="auto"/>
      </w:divBdr>
      <w:divsChild>
        <w:div w:id="178935055">
          <w:marLeft w:val="720"/>
          <w:marRight w:val="0"/>
          <w:marTop w:val="120"/>
          <w:marBottom w:val="120"/>
          <w:divBdr>
            <w:top w:val="none" w:sz="0" w:space="0" w:color="auto"/>
            <w:left w:val="none" w:sz="0" w:space="0" w:color="auto"/>
            <w:bottom w:val="none" w:sz="0" w:space="0" w:color="auto"/>
            <w:right w:val="none" w:sz="0" w:space="0" w:color="auto"/>
          </w:divBdr>
        </w:div>
        <w:div w:id="712771157">
          <w:marLeft w:val="720"/>
          <w:marRight w:val="0"/>
          <w:marTop w:val="120"/>
          <w:marBottom w:val="120"/>
          <w:divBdr>
            <w:top w:val="none" w:sz="0" w:space="0" w:color="auto"/>
            <w:left w:val="none" w:sz="0" w:space="0" w:color="auto"/>
            <w:bottom w:val="none" w:sz="0" w:space="0" w:color="auto"/>
            <w:right w:val="none" w:sz="0" w:space="0" w:color="auto"/>
          </w:divBdr>
        </w:div>
        <w:div w:id="1995184418">
          <w:marLeft w:val="720"/>
          <w:marRight w:val="0"/>
          <w:marTop w:val="120"/>
          <w:marBottom w:val="120"/>
          <w:divBdr>
            <w:top w:val="none" w:sz="0" w:space="0" w:color="auto"/>
            <w:left w:val="none" w:sz="0" w:space="0" w:color="auto"/>
            <w:bottom w:val="none" w:sz="0" w:space="0" w:color="auto"/>
            <w:right w:val="none" w:sz="0" w:space="0" w:color="auto"/>
          </w:divBdr>
        </w:div>
      </w:divsChild>
    </w:div>
    <w:div w:id="523439326">
      <w:bodyDiv w:val="1"/>
      <w:marLeft w:val="0"/>
      <w:marRight w:val="0"/>
      <w:marTop w:val="0"/>
      <w:marBottom w:val="0"/>
      <w:divBdr>
        <w:top w:val="none" w:sz="0" w:space="0" w:color="auto"/>
        <w:left w:val="none" w:sz="0" w:space="0" w:color="auto"/>
        <w:bottom w:val="none" w:sz="0" w:space="0" w:color="auto"/>
        <w:right w:val="none" w:sz="0" w:space="0" w:color="auto"/>
      </w:divBdr>
      <w:divsChild>
        <w:div w:id="427651891">
          <w:marLeft w:val="720"/>
          <w:marRight w:val="0"/>
          <w:marTop w:val="120"/>
          <w:marBottom w:val="120"/>
          <w:divBdr>
            <w:top w:val="none" w:sz="0" w:space="0" w:color="auto"/>
            <w:left w:val="none" w:sz="0" w:space="0" w:color="auto"/>
            <w:bottom w:val="none" w:sz="0" w:space="0" w:color="auto"/>
            <w:right w:val="none" w:sz="0" w:space="0" w:color="auto"/>
          </w:divBdr>
        </w:div>
        <w:div w:id="947615414">
          <w:marLeft w:val="720"/>
          <w:marRight w:val="0"/>
          <w:marTop w:val="120"/>
          <w:marBottom w:val="120"/>
          <w:divBdr>
            <w:top w:val="none" w:sz="0" w:space="0" w:color="auto"/>
            <w:left w:val="none" w:sz="0" w:space="0" w:color="auto"/>
            <w:bottom w:val="none" w:sz="0" w:space="0" w:color="auto"/>
            <w:right w:val="none" w:sz="0" w:space="0" w:color="auto"/>
          </w:divBdr>
        </w:div>
        <w:div w:id="1150560968">
          <w:marLeft w:val="720"/>
          <w:marRight w:val="0"/>
          <w:marTop w:val="120"/>
          <w:marBottom w:val="120"/>
          <w:divBdr>
            <w:top w:val="none" w:sz="0" w:space="0" w:color="auto"/>
            <w:left w:val="none" w:sz="0" w:space="0" w:color="auto"/>
            <w:bottom w:val="none" w:sz="0" w:space="0" w:color="auto"/>
            <w:right w:val="none" w:sz="0" w:space="0" w:color="auto"/>
          </w:divBdr>
        </w:div>
        <w:div w:id="1164322873">
          <w:marLeft w:val="720"/>
          <w:marRight w:val="0"/>
          <w:marTop w:val="120"/>
          <w:marBottom w:val="120"/>
          <w:divBdr>
            <w:top w:val="none" w:sz="0" w:space="0" w:color="auto"/>
            <w:left w:val="none" w:sz="0" w:space="0" w:color="auto"/>
            <w:bottom w:val="none" w:sz="0" w:space="0" w:color="auto"/>
            <w:right w:val="none" w:sz="0" w:space="0" w:color="auto"/>
          </w:divBdr>
        </w:div>
        <w:div w:id="1244144686">
          <w:marLeft w:val="720"/>
          <w:marRight w:val="0"/>
          <w:marTop w:val="120"/>
          <w:marBottom w:val="120"/>
          <w:divBdr>
            <w:top w:val="none" w:sz="0" w:space="0" w:color="auto"/>
            <w:left w:val="none" w:sz="0" w:space="0" w:color="auto"/>
            <w:bottom w:val="none" w:sz="0" w:space="0" w:color="auto"/>
            <w:right w:val="none" w:sz="0" w:space="0" w:color="auto"/>
          </w:divBdr>
        </w:div>
        <w:div w:id="1244951422">
          <w:marLeft w:val="720"/>
          <w:marRight w:val="0"/>
          <w:marTop w:val="120"/>
          <w:marBottom w:val="120"/>
          <w:divBdr>
            <w:top w:val="none" w:sz="0" w:space="0" w:color="auto"/>
            <w:left w:val="none" w:sz="0" w:space="0" w:color="auto"/>
            <w:bottom w:val="none" w:sz="0" w:space="0" w:color="auto"/>
            <w:right w:val="none" w:sz="0" w:space="0" w:color="auto"/>
          </w:divBdr>
        </w:div>
      </w:divsChild>
    </w:div>
    <w:div w:id="596983730">
      <w:bodyDiv w:val="1"/>
      <w:marLeft w:val="0"/>
      <w:marRight w:val="0"/>
      <w:marTop w:val="0"/>
      <w:marBottom w:val="0"/>
      <w:divBdr>
        <w:top w:val="none" w:sz="0" w:space="0" w:color="auto"/>
        <w:left w:val="none" w:sz="0" w:space="0" w:color="auto"/>
        <w:bottom w:val="none" w:sz="0" w:space="0" w:color="auto"/>
        <w:right w:val="none" w:sz="0" w:space="0" w:color="auto"/>
      </w:divBdr>
      <w:divsChild>
        <w:div w:id="95368814">
          <w:marLeft w:val="547"/>
          <w:marRight w:val="0"/>
          <w:marTop w:val="240"/>
          <w:marBottom w:val="240"/>
          <w:divBdr>
            <w:top w:val="none" w:sz="0" w:space="0" w:color="auto"/>
            <w:left w:val="none" w:sz="0" w:space="0" w:color="auto"/>
            <w:bottom w:val="none" w:sz="0" w:space="0" w:color="auto"/>
            <w:right w:val="none" w:sz="0" w:space="0" w:color="auto"/>
          </w:divBdr>
        </w:div>
        <w:div w:id="233047022">
          <w:marLeft w:val="547"/>
          <w:marRight w:val="0"/>
          <w:marTop w:val="240"/>
          <w:marBottom w:val="240"/>
          <w:divBdr>
            <w:top w:val="none" w:sz="0" w:space="0" w:color="auto"/>
            <w:left w:val="none" w:sz="0" w:space="0" w:color="auto"/>
            <w:bottom w:val="none" w:sz="0" w:space="0" w:color="auto"/>
            <w:right w:val="none" w:sz="0" w:space="0" w:color="auto"/>
          </w:divBdr>
        </w:div>
        <w:div w:id="728917271">
          <w:marLeft w:val="547"/>
          <w:marRight w:val="0"/>
          <w:marTop w:val="240"/>
          <w:marBottom w:val="240"/>
          <w:divBdr>
            <w:top w:val="none" w:sz="0" w:space="0" w:color="auto"/>
            <w:left w:val="none" w:sz="0" w:space="0" w:color="auto"/>
            <w:bottom w:val="none" w:sz="0" w:space="0" w:color="auto"/>
            <w:right w:val="none" w:sz="0" w:space="0" w:color="auto"/>
          </w:divBdr>
        </w:div>
        <w:div w:id="1488668439">
          <w:marLeft w:val="547"/>
          <w:marRight w:val="0"/>
          <w:marTop w:val="240"/>
          <w:marBottom w:val="240"/>
          <w:divBdr>
            <w:top w:val="none" w:sz="0" w:space="0" w:color="auto"/>
            <w:left w:val="none" w:sz="0" w:space="0" w:color="auto"/>
            <w:bottom w:val="none" w:sz="0" w:space="0" w:color="auto"/>
            <w:right w:val="none" w:sz="0" w:space="0" w:color="auto"/>
          </w:divBdr>
        </w:div>
        <w:div w:id="1502358077">
          <w:marLeft w:val="547"/>
          <w:marRight w:val="0"/>
          <w:marTop w:val="240"/>
          <w:marBottom w:val="240"/>
          <w:divBdr>
            <w:top w:val="none" w:sz="0" w:space="0" w:color="auto"/>
            <w:left w:val="none" w:sz="0" w:space="0" w:color="auto"/>
            <w:bottom w:val="none" w:sz="0" w:space="0" w:color="auto"/>
            <w:right w:val="none" w:sz="0" w:space="0" w:color="auto"/>
          </w:divBdr>
        </w:div>
      </w:divsChild>
    </w:div>
    <w:div w:id="657151054">
      <w:bodyDiv w:val="1"/>
      <w:marLeft w:val="0"/>
      <w:marRight w:val="0"/>
      <w:marTop w:val="0"/>
      <w:marBottom w:val="0"/>
      <w:divBdr>
        <w:top w:val="none" w:sz="0" w:space="0" w:color="auto"/>
        <w:left w:val="none" w:sz="0" w:space="0" w:color="auto"/>
        <w:bottom w:val="none" w:sz="0" w:space="0" w:color="auto"/>
        <w:right w:val="none" w:sz="0" w:space="0" w:color="auto"/>
      </w:divBdr>
      <w:divsChild>
        <w:div w:id="486940570">
          <w:marLeft w:val="893"/>
          <w:marRight w:val="0"/>
          <w:marTop w:val="120"/>
          <w:marBottom w:val="120"/>
          <w:divBdr>
            <w:top w:val="none" w:sz="0" w:space="0" w:color="auto"/>
            <w:left w:val="none" w:sz="0" w:space="0" w:color="auto"/>
            <w:bottom w:val="none" w:sz="0" w:space="0" w:color="auto"/>
            <w:right w:val="none" w:sz="0" w:space="0" w:color="auto"/>
          </w:divBdr>
        </w:div>
        <w:div w:id="606470899">
          <w:marLeft w:val="893"/>
          <w:marRight w:val="0"/>
          <w:marTop w:val="120"/>
          <w:marBottom w:val="120"/>
          <w:divBdr>
            <w:top w:val="none" w:sz="0" w:space="0" w:color="auto"/>
            <w:left w:val="none" w:sz="0" w:space="0" w:color="auto"/>
            <w:bottom w:val="none" w:sz="0" w:space="0" w:color="auto"/>
            <w:right w:val="none" w:sz="0" w:space="0" w:color="auto"/>
          </w:divBdr>
        </w:div>
        <w:div w:id="1313677796">
          <w:marLeft w:val="893"/>
          <w:marRight w:val="0"/>
          <w:marTop w:val="120"/>
          <w:marBottom w:val="120"/>
          <w:divBdr>
            <w:top w:val="none" w:sz="0" w:space="0" w:color="auto"/>
            <w:left w:val="none" w:sz="0" w:space="0" w:color="auto"/>
            <w:bottom w:val="none" w:sz="0" w:space="0" w:color="auto"/>
            <w:right w:val="none" w:sz="0" w:space="0" w:color="auto"/>
          </w:divBdr>
        </w:div>
        <w:div w:id="2109081965">
          <w:marLeft w:val="893"/>
          <w:marRight w:val="0"/>
          <w:marTop w:val="120"/>
          <w:marBottom w:val="120"/>
          <w:divBdr>
            <w:top w:val="none" w:sz="0" w:space="0" w:color="auto"/>
            <w:left w:val="none" w:sz="0" w:space="0" w:color="auto"/>
            <w:bottom w:val="none" w:sz="0" w:space="0" w:color="auto"/>
            <w:right w:val="none" w:sz="0" w:space="0" w:color="auto"/>
          </w:divBdr>
        </w:div>
      </w:divsChild>
    </w:div>
    <w:div w:id="790437147">
      <w:marLeft w:val="0"/>
      <w:marRight w:val="0"/>
      <w:marTop w:val="0"/>
      <w:marBottom w:val="0"/>
      <w:divBdr>
        <w:top w:val="none" w:sz="0" w:space="0" w:color="auto"/>
        <w:left w:val="none" w:sz="0" w:space="0" w:color="auto"/>
        <w:bottom w:val="none" w:sz="0" w:space="0" w:color="auto"/>
        <w:right w:val="none" w:sz="0" w:space="0" w:color="auto"/>
      </w:divBdr>
    </w:div>
    <w:div w:id="790437150">
      <w:marLeft w:val="0"/>
      <w:marRight w:val="0"/>
      <w:marTop w:val="0"/>
      <w:marBottom w:val="0"/>
      <w:divBdr>
        <w:top w:val="none" w:sz="0" w:space="0" w:color="auto"/>
        <w:left w:val="none" w:sz="0" w:space="0" w:color="auto"/>
        <w:bottom w:val="none" w:sz="0" w:space="0" w:color="auto"/>
        <w:right w:val="none" w:sz="0" w:space="0" w:color="auto"/>
      </w:divBdr>
      <w:divsChild>
        <w:div w:id="790437146">
          <w:marLeft w:val="720"/>
          <w:marRight w:val="0"/>
          <w:marTop w:val="228"/>
          <w:marBottom w:val="0"/>
          <w:divBdr>
            <w:top w:val="none" w:sz="0" w:space="0" w:color="auto"/>
            <w:left w:val="none" w:sz="0" w:space="0" w:color="auto"/>
            <w:bottom w:val="none" w:sz="0" w:space="0" w:color="auto"/>
            <w:right w:val="none" w:sz="0" w:space="0" w:color="auto"/>
          </w:divBdr>
        </w:div>
        <w:div w:id="790437152">
          <w:marLeft w:val="720"/>
          <w:marRight w:val="0"/>
          <w:marTop w:val="228"/>
          <w:marBottom w:val="0"/>
          <w:divBdr>
            <w:top w:val="none" w:sz="0" w:space="0" w:color="auto"/>
            <w:left w:val="none" w:sz="0" w:space="0" w:color="auto"/>
            <w:bottom w:val="none" w:sz="0" w:space="0" w:color="auto"/>
            <w:right w:val="none" w:sz="0" w:space="0" w:color="auto"/>
          </w:divBdr>
        </w:div>
        <w:div w:id="790437156">
          <w:marLeft w:val="720"/>
          <w:marRight w:val="0"/>
          <w:marTop w:val="228"/>
          <w:marBottom w:val="0"/>
          <w:divBdr>
            <w:top w:val="none" w:sz="0" w:space="0" w:color="auto"/>
            <w:left w:val="none" w:sz="0" w:space="0" w:color="auto"/>
            <w:bottom w:val="none" w:sz="0" w:space="0" w:color="auto"/>
            <w:right w:val="none" w:sz="0" w:space="0" w:color="auto"/>
          </w:divBdr>
        </w:div>
        <w:div w:id="790437157">
          <w:marLeft w:val="720"/>
          <w:marRight w:val="0"/>
          <w:marTop w:val="228"/>
          <w:marBottom w:val="0"/>
          <w:divBdr>
            <w:top w:val="none" w:sz="0" w:space="0" w:color="auto"/>
            <w:left w:val="none" w:sz="0" w:space="0" w:color="auto"/>
            <w:bottom w:val="none" w:sz="0" w:space="0" w:color="auto"/>
            <w:right w:val="none" w:sz="0" w:space="0" w:color="auto"/>
          </w:divBdr>
        </w:div>
        <w:div w:id="790437159">
          <w:marLeft w:val="720"/>
          <w:marRight w:val="0"/>
          <w:marTop w:val="228"/>
          <w:marBottom w:val="0"/>
          <w:divBdr>
            <w:top w:val="none" w:sz="0" w:space="0" w:color="auto"/>
            <w:left w:val="none" w:sz="0" w:space="0" w:color="auto"/>
            <w:bottom w:val="none" w:sz="0" w:space="0" w:color="auto"/>
            <w:right w:val="none" w:sz="0" w:space="0" w:color="auto"/>
          </w:divBdr>
        </w:div>
        <w:div w:id="790437160">
          <w:marLeft w:val="720"/>
          <w:marRight w:val="0"/>
          <w:marTop w:val="228"/>
          <w:marBottom w:val="0"/>
          <w:divBdr>
            <w:top w:val="none" w:sz="0" w:space="0" w:color="auto"/>
            <w:left w:val="none" w:sz="0" w:space="0" w:color="auto"/>
            <w:bottom w:val="none" w:sz="0" w:space="0" w:color="auto"/>
            <w:right w:val="none" w:sz="0" w:space="0" w:color="auto"/>
          </w:divBdr>
        </w:div>
      </w:divsChild>
    </w:div>
    <w:div w:id="790437151">
      <w:marLeft w:val="0"/>
      <w:marRight w:val="0"/>
      <w:marTop w:val="300"/>
      <w:marBottom w:val="300"/>
      <w:divBdr>
        <w:top w:val="none" w:sz="0" w:space="0" w:color="auto"/>
        <w:left w:val="none" w:sz="0" w:space="0" w:color="auto"/>
        <w:bottom w:val="none" w:sz="0" w:space="0" w:color="auto"/>
        <w:right w:val="none" w:sz="0" w:space="0" w:color="auto"/>
      </w:divBdr>
      <w:divsChild>
        <w:div w:id="790437148">
          <w:marLeft w:val="0"/>
          <w:marRight w:val="0"/>
          <w:marTop w:val="0"/>
          <w:marBottom w:val="0"/>
          <w:divBdr>
            <w:top w:val="single" w:sz="12" w:space="8" w:color="204162"/>
            <w:left w:val="single" w:sz="12" w:space="8" w:color="204162"/>
            <w:bottom w:val="single" w:sz="12" w:space="8" w:color="204162"/>
            <w:right w:val="single" w:sz="12" w:space="8" w:color="204162"/>
          </w:divBdr>
          <w:divsChild>
            <w:div w:id="790437161">
              <w:marLeft w:val="0"/>
              <w:marRight w:val="0"/>
              <w:marTop w:val="0"/>
              <w:marBottom w:val="0"/>
              <w:divBdr>
                <w:top w:val="none" w:sz="0" w:space="0" w:color="auto"/>
                <w:left w:val="none" w:sz="0" w:space="0" w:color="auto"/>
                <w:bottom w:val="none" w:sz="0" w:space="0" w:color="auto"/>
                <w:right w:val="none" w:sz="0" w:space="0" w:color="auto"/>
              </w:divBdr>
              <w:divsChild>
                <w:div w:id="7904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437158">
      <w:marLeft w:val="0"/>
      <w:marRight w:val="0"/>
      <w:marTop w:val="150"/>
      <w:marBottom w:val="150"/>
      <w:divBdr>
        <w:top w:val="none" w:sz="0" w:space="0" w:color="auto"/>
        <w:left w:val="none" w:sz="0" w:space="0" w:color="auto"/>
        <w:bottom w:val="none" w:sz="0" w:space="0" w:color="auto"/>
        <w:right w:val="none" w:sz="0" w:space="0" w:color="auto"/>
      </w:divBdr>
      <w:divsChild>
        <w:div w:id="790437155">
          <w:marLeft w:val="0"/>
          <w:marRight w:val="0"/>
          <w:marTop w:val="0"/>
          <w:marBottom w:val="0"/>
          <w:divBdr>
            <w:top w:val="single" w:sz="6" w:space="4" w:color="204162"/>
            <w:left w:val="single" w:sz="6" w:space="4" w:color="204162"/>
            <w:bottom w:val="single" w:sz="6" w:space="4" w:color="204162"/>
            <w:right w:val="single" w:sz="6" w:space="4" w:color="204162"/>
          </w:divBdr>
          <w:divsChild>
            <w:div w:id="790437154">
              <w:marLeft w:val="0"/>
              <w:marRight w:val="0"/>
              <w:marTop w:val="0"/>
              <w:marBottom w:val="0"/>
              <w:divBdr>
                <w:top w:val="none" w:sz="0" w:space="0" w:color="auto"/>
                <w:left w:val="none" w:sz="0" w:space="0" w:color="auto"/>
                <w:bottom w:val="none" w:sz="0" w:space="0" w:color="auto"/>
                <w:right w:val="none" w:sz="0" w:space="0" w:color="auto"/>
              </w:divBdr>
              <w:divsChild>
                <w:div w:id="7904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437162">
      <w:marLeft w:val="0"/>
      <w:marRight w:val="0"/>
      <w:marTop w:val="0"/>
      <w:marBottom w:val="0"/>
      <w:divBdr>
        <w:top w:val="none" w:sz="0" w:space="0" w:color="auto"/>
        <w:left w:val="none" w:sz="0" w:space="0" w:color="auto"/>
        <w:bottom w:val="none" w:sz="0" w:space="0" w:color="auto"/>
        <w:right w:val="none" w:sz="0" w:space="0" w:color="auto"/>
      </w:divBdr>
    </w:div>
    <w:div w:id="790437163">
      <w:marLeft w:val="0"/>
      <w:marRight w:val="0"/>
      <w:marTop w:val="0"/>
      <w:marBottom w:val="0"/>
      <w:divBdr>
        <w:top w:val="none" w:sz="0" w:space="0" w:color="auto"/>
        <w:left w:val="none" w:sz="0" w:space="0" w:color="auto"/>
        <w:bottom w:val="none" w:sz="0" w:space="0" w:color="auto"/>
        <w:right w:val="none" w:sz="0" w:space="0" w:color="auto"/>
      </w:divBdr>
    </w:div>
    <w:div w:id="851918556">
      <w:bodyDiv w:val="1"/>
      <w:marLeft w:val="0"/>
      <w:marRight w:val="0"/>
      <w:marTop w:val="0"/>
      <w:marBottom w:val="0"/>
      <w:divBdr>
        <w:top w:val="none" w:sz="0" w:space="0" w:color="auto"/>
        <w:left w:val="none" w:sz="0" w:space="0" w:color="auto"/>
        <w:bottom w:val="none" w:sz="0" w:space="0" w:color="auto"/>
        <w:right w:val="none" w:sz="0" w:space="0" w:color="auto"/>
      </w:divBdr>
    </w:div>
    <w:div w:id="905576853">
      <w:bodyDiv w:val="1"/>
      <w:marLeft w:val="0"/>
      <w:marRight w:val="0"/>
      <w:marTop w:val="0"/>
      <w:marBottom w:val="0"/>
      <w:divBdr>
        <w:top w:val="none" w:sz="0" w:space="0" w:color="auto"/>
        <w:left w:val="none" w:sz="0" w:space="0" w:color="auto"/>
        <w:bottom w:val="none" w:sz="0" w:space="0" w:color="auto"/>
        <w:right w:val="none" w:sz="0" w:space="0" w:color="auto"/>
      </w:divBdr>
    </w:div>
    <w:div w:id="1223827399">
      <w:bodyDiv w:val="1"/>
      <w:marLeft w:val="0"/>
      <w:marRight w:val="0"/>
      <w:marTop w:val="0"/>
      <w:marBottom w:val="0"/>
      <w:divBdr>
        <w:top w:val="none" w:sz="0" w:space="0" w:color="auto"/>
        <w:left w:val="none" w:sz="0" w:space="0" w:color="auto"/>
        <w:bottom w:val="none" w:sz="0" w:space="0" w:color="auto"/>
        <w:right w:val="none" w:sz="0" w:space="0" w:color="auto"/>
      </w:divBdr>
    </w:div>
    <w:div w:id="1289817595">
      <w:bodyDiv w:val="1"/>
      <w:marLeft w:val="0"/>
      <w:marRight w:val="0"/>
      <w:marTop w:val="0"/>
      <w:marBottom w:val="0"/>
      <w:divBdr>
        <w:top w:val="none" w:sz="0" w:space="0" w:color="auto"/>
        <w:left w:val="none" w:sz="0" w:space="0" w:color="auto"/>
        <w:bottom w:val="none" w:sz="0" w:space="0" w:color="auto"/>
        <w:right w:val="none" w:sz="0" w:space="0" w:color="auto"/>
      </w:divBdr>
      <w:divsChild>
        <w:div w:id="1335913104">
          <w:marLeft w:val="720"/>
          <w:marRight w:val="0"/>
          <w:marTop w:val="120"/>
          <w:marBottom w:val="120"/>
          <w:divBdr>
            <w:top w:val="none" w:sz="0" w:space="0" w:color="auto"/>
            <w:left w:val="none" w:sz="0" w:space="0" w:color="auto"/>
            <w:bottom w:val="none" w:sz="0" w:space="0" w:color="auto"/>
            <w:right w:val="none" w:sz="0" w:space="0" w:color="auto"/>
          </w:divBdr>
        </w:div>
        <w:div w:id="1954051981">
          <w:marLeft w:val="720"/>
          <w:marRight w:val="0"/>
          <w:marTop w:val="120"/>
          <w:marBottom w:val="120"/>
          <w:divBdr>
            <w:top w:val="none" w:sz="0" w:space="0" w:color="auto"/>
            <w:left w:val="none" w:sz="0" w:space="0" w:color="auto"/>
            <w:bottom w:val="none" w:sz="0" w:space="0" w:color="auto"/>
            <w:right w:val="none" w:sz="0" w:space="0" w:color="auto"/>
          </w:divBdr>
        </w:div>
      </w:divsChild>
    </w:div>
    <w:div w:id="1394349829">
      <w:bodyDiv w:val="1"/>
      <w:marLeft w:val="0"/>
      <w:marRight w:val="0"/>
      <w:marTop w:val="0"/>
      <w:marBottom w:val="0"/>
      <w:divBdr>
        <w:top w:val="none" w:sz="0" w:space="0" w:color="auto"/>
        <w:left w:val="none" w:sz="0" w:space="0" w:color="auto"/>
        <w:bottom w:val="none" w:sz="0" w:space="0" w:color="auto"/>
        <w:right w:val="none" w:sz="0" w:space="0" w:color="auto"/>
      </w:divBdr>
    </w:div>
    <w:div w:id="1417701662">
      <w:bodyDiv w:val="1"/>
      <w:marLeft w:val="0"/>
      <w:marRight w:val="0"/>
      <w:marTop w:val="0"/>
      <w:marBottom w:val="0"/>
      <w:divBdr>
        <w:top w:val="none" w:sz="0" w:space="0" w:color="auto"/>
        <w:left w:val="none" w:sz="0" w:space="0" w:color="auto"/>
        <w:bottom w:val="none" w:sz="0" w:space="0" w:color="auto"/>
        <w:right w:val="none" w:sz="0" w:space="0" w:color="auto"/>
      </w:divBdr>
      <w:divsChild>
        <w:div w:id="1229028146">
          <w:marLeft w:val="1526"/>
          <w:marRight w:val="0"/>
          <w:marTop w:val="120"/>
          <w:marBottom w:val="0"/>
          <w:divBdr>
            <w:top w:val="none" w:sz="0" w:space="0" w:color="auto"/>
            <w:left w:val="none" w:sz="0" w:space="0" w:color="auto"/>
            <w:bottom w:val="none" w:sz="0" w:space="0" w:color="auto"/>
            <w:right w:val="none" w:sz="0" w:space="0" w:color="auto"/>
          </w:divBdr>
        </w:div>
        <w:div w:id="1785030539">
          <w:marLeft w:val="1526"/>
          <w:marRight w:val="0"/>
          <w:marTop w:val="120"/>
          <w:marBottom w:val="0"/>
          <w:divBdr>
            <w:top w:val="none" w:sz="0" w:space="0" w:color="auto"/>
            <w:left w:val="none" w:sz="0" w:space="0" w:color="auto"/>
            <w:bottom w:val="none" w:sz="0" w:space="0" w:color="auto"/>
            <w:right w:val="none" w:sz="0" w:space="0" w:color="auto"/>
          </w:divBdr>
        </w:div>
        <w:div w:id="2095394640">
          <w:marLeft w:val="893"/>
          <w:marRight w:val="0"/>
          <w:marTop w:val="120"/>
          <w:marBottom w:val="0"/>
          <w:divBdr>
            <w:top w:val="none" w:sz="0" w:space="0" w:color="auto"/>
            <w:left w:val="none" w:sz="0" w:space="0" w:color="auto"/>
            <w:bottom w:val="none" w:sz="0" w:space="0" w:color="auto"/>
            <w:right w:val="none" w:sz="0" w:space="0" w:color="auto"/>
          </w:divBdr>
        </w:div>
      </w:divsChild>
    </w:div>
    <w:div w:id="1469203971">
      <w:bodyDiv w:val="1"/>
      <w:marLeft w:val="0"/>
      <w:marRight w:val="0"/>
      <w:marTop w:val="0"/>
      <w:marBottom w:val="0"/>
      <w:divBdr>
        <w:top w:val="none" w:sz="0" w:space="0" w:color="auto"/>
        <w:left w:val="none" w:sz="0" w:space="0" w:color="auto"/>
        <w:bottom w:val="none" w:sz="0" w:space="0" w:color="auto"/>
        <w:right w:val="none" w:sz="0" w:space="0" w:color="auto"/>
      </w:divBdr>
      <w:divsChild>
        <w:div w:id="165369234">
          <w:marLeft w:val="720"/>
          <w:marRight w:val="0"/>
          <w:marTop w:val="120"/>
          <w:marBottom w:val="120"/>
          <w:divBdr>
            <w:top w:val="none" w:sz="0" w:space="0" w:color="auto"/>
            <w:left w:val="none" w:sz="0" w:space="0" w:color="auto"/>
            <w:bottom w:val="none" w:sz="0" w:space="0" w:color="auto"/>
            <w:right w:val="none" w:sz="0" w:space="0" w:color="auto"/>
          </w:divBdr>
        </w:div>
        <w:div w:id="792405238">
          <w:marLeft w:val="720"/>
          <w:marRight w:val="0"/>
          <w:marTop w:val="120"/>
          <w:marBottom w:val="120"/>
          <w:divBdr>
            <w:top w:val="none" w:sz="0" w:space="0" w:color="auto"/>
            <w:left w:val="none" w:sz="0" w:space="0" w:color="auto"/>
            <w:bottom w:val="none" w:sz="0" w:space="0" w:color="auto"/>
            <w:right w:val="none" w:sz="0" w:space="0" w:color="auto"/>
          </w:divBdr>
        </w:div>
        <w:div w:id="1165319932">
          <w:marLeft w:val="720"/>
          <w:marRight w:val="0"/>
          <w:marTop w:val="120"/>
          <w:marBottom w:val="120"/>
          <w:divBdr>
            <w:top w:val="none" w:sz="0" w:space="0" w:color="auto"/>
            <w:left w:val="none" w:sz="0" w:space="0" w:color="auto"/>
            <w:bottom w:val="none" w:sz="0" w:space="0" w:color="auto"/>
            <w:right w:val="none" w:sz="0" w:space="0" w:color="auto"/>
          </w:divBdr>
        </w:div>
        <w:div w:id="1525090049">
          <w:marLeft w:val="720"/>
          <w:marRight w:val="0"/>
          <w:marTop w:val="120"/>
          <w:marBottom w:val="120"/>
          <w:divBdr>
            <w:top w:val="none" w:sz="0" w:space="0" w:color="auto"/>
            <w:left w:val="none" w:sz="0" w:space="0" w:color="auto"/>
            <w:bottom w:val="none" w:sz="0" w:space="0" w:color="auto"/>
            <w:right w:val="none" w:sz="0" w:space="0" w:color="auto"/>
          </w:divBdr>
        </w:div>
        <w:div w:id="1652905798">
          <w:marLeft w:val="720"/>
          <w:marRight w:val="0"/>
          <w:marTop w:val="120"/>
          <w:marBottom w:val="120"/>
          <w:divBdr>
            <w:top w:val="none" w:sz="0" w:space="0" w:color="auto"/>
            <w:left w:val="none" w:sz="0" w:space="0" w:color="auto"/>
            <w:bottom w:val="none" w:sz="0" w:space="0" w:color="auto"/>
            <w:right w:val="none" w:sz="0" w:space="0" w:color="auto"/>
          </w:divBdr>
        </w:div>
        <w:div w:id="2011366600">
          <w:marLeft w:val="720"/>
          <w:marRight w:val="0"/>
          <w:marTop w:val="120"/>
          <w:marBottom w:val="120"/>
          <w:divBdr>
            <w:top w:val="none" w:sz="0" w:space="0" w:color="auto"/>
            <w:left w:val="none" w:sz="0" w:space="0" w:color="auto"/>
            <w:bottom w:val="none" w:sz="0" w:space="0" w:color="auto"/>
            <w:right w:val="none" w:sz="0" w:space="0" w:color="auto"/>
          </w:divBdr>
        </w:div>
      </w:divsChild>
    </w:div>
    <w:div w:id="1497844651">
      <w:bodyDiv w:val="1"/>
      <w:marLeft w:val="0"/>
      <w:marRight w:val="0"/>
      <w:marTop w:val="0"/>
      <w:marBottom w:val="0"/>
      <w:divBdr>
        <w:top w:val="none" w:sz="0" w:space="0" w:color="auto"/>
        <w:left w:val="none" w:sz="0" w:space="0" w:color="auto"/>
        <w:bottom w:val="none" w:sz="0" w:space="0" w:color="auto"/>
        <w:right w:val="none" w:sz="0" w:space="0" w:color="auto"/>
      </w:divBdr>
      <w:divsChild>
        <w:div w:id="443420966">
          <w:marLeft w:val="1526"/>
          <w:marRight w:val="0"/>
          <w:marTop w:val="120"/>
          <w:marBottom w:val="0"/>
          <w:divBdr>
            <w:top w:val="none" w:sz="0" w:space="0" w:color="auto"/>
            <w:left w:val="none" w:sz="0" w:space="0" w:color="auto"/>
            <w:bottom w:val="none" w:sz="0" w:space="0" w:color="auto"/>
            <w:right w:val="none" w:sz="0" w:space="0" w:color="auto"/>
          </w:divBdr>
        </w:div>
        <w:div w:id="534393377">
          <w:marLeft w:val="893"/>
          <w:marRight w:val="0"/>
          <w:marTop w:val="120"/>
          <w:marBottom w:val="0"/>
          <w:divBdr>
            <w:top w:val="none" w:sz="0" w:space="0" w:color="auto"/>
            <w:left w:val="none" w:sz="0" w:space="0" w:color="auto"/>
            <w:bottom w:val="none" w:sz="0" w:space="0" w:color="auto"/>
            <w:right w:val="none" w:sz="0" w:space="0" w:color="auto"/>
          </w:divBdr>
        </w:div>
        <w:div w:id="1839928498">
          <w:marLeft w:val="1526"/>
          <w:marRight w:val="0"/>
          <w:marTop w:val="120"/>
          <w:marBottom w:val="0"/>
          <w:divBdr>
            <w:top w:val="none" w:sz="0" w:space="0" w:color="auto"/>
            <w:left w:val="none" w:sz="0" w:space="0" w:color="auto"/>
            <w:bottom w:val="none" w:sz="0" w:space="0" w:color="auto"/>
            <w:right w:val="none" w:sz="0" w:space="0" w:color="auto"/>
          </w:divBdr>
        </w:div>
      </w:divsChild>
    </w:div>
    <w:div w:id="1556771357">
      <w:bodyDiv w:val="1"/>
      <w:marLeft w:val="0"/>
      <w:marRight w:val="0"/>
      <w:marTop w:val="0"/>
      <w:marBottom w:val="0"/>
      <w:divBdr>
        <w:top w:val="none" w:sz="0" w:space="0" w:color="auto"/>
        <w:left w:val="none" w:sz="0" w:space="0" w:color="auto"/>
        <w:bottom w:val="none" w:sz="0" w:space="0" w:color="auto"/>
        <w:right w:val="none" w:sz="0" w:space="0" w:color="auto"/>
      </w:divBdr>
      <w:divsChild>
        <w:div w:id="451903326">
          <w:marLeft w:val="720"/>
          <w:marRight w:val="0"/>
          <w:marTop w:val="120"/>
          <w:marBottom w:val="120"/>
          <w:divBdr>
            <w:top w:val="none" w:sz="0" w:space="0" w:color="auto"/>
            <w:left w:val="none" w:sz="0" w:space="0" w:color="auto"/>
            <w:bottom w:val="none" w:sz="0" w:space="0" w:color="auto"/>
            <w:right w:val="none" w:sz="0" w:space="0" w:color="auto"/>
          </w:divBdr>
        </w:div>
        <w:div w:id="1451969854">
          <w:marLeft w:val="720"/>
          <w:marRight w:val="0"/>
          <w:marTop w:val="120"/>
          <w:marBottom w:val="120"/>
          <w:divBdr>
            <w:top w:val="none" w:sz="0" w:space="0" w:color="auto"/>
            <w:left w:val="none" w:sz="0" w:space="0" w:color="auto"/>
            <w:bottom w:val="none" w:sz="0" w:space="0" w:color="auto"/>
            <w:right w:val="none" w:sz="0" w:space="0" w:color="auto"/>
          </w:divBdr>
        </w:div>
        <w:div w:id="1926912516">
          <w:marLeft w:val="720"/>
          <w:marRight w:val="0"/>
          <w:marTop w:val="120"/>
          <w:marBottom w:val="120"/>
          <w:divBdr>
            <w:top w:val="none" w:sz="0" w:space="0" w:color="auto"/>
            <w:left w:val="none" w:sz="0" w:space="0" w:color="auto"/>
            <w:bottom w:val="none" w:sz="0" w:space="0" w:color="auto"/>
            <w:right w:val="none" w:sz="0" w:space="0" w:color="auto"/>
          </w:divBdr>
        </w:div>
      </w:divsChild>
    </w:div>
    <w:div w:id="1595823854">
      <w:bodyDiv w:val="1"/>
      <w:marLeft w:val="0"/>
      <w:marRight w:val="0"/>
      <w:marTop w:val="0"/>
      <w:marBottom w:val="0"/>
      <w:divBdr>
        <w:top w:val="none" w:sz="0" w:space="0" w:color="auto"/>
        <w:left w:val="none" w:sz="0" w:space="0" w:color="auto"/>
        <w:bottom w:val="none" w:sz="0" w:space="0" w:color="auto"/>
        <w:right w:val="none" w:sz="0" w:space="0" w:color="auto"/>
      </w:divBdr>
    </w:div>
    <w:div w:id="1624731007">
      <w:bodyDiv w:val="1"/>
      <w:marLeft w:val="0"/>
      <w:marRight w:val="0"/>
      <w:marTop w:val="0"/>
      <w:marBottom w:val="0"/>
      <w:divBdr>
        <w:top w:val="none" w:sz="0" w:space="0" w:color="auto"/>
        <w:left w:val="none" w:sz="0" w:space="0" w:color="auto"/>
        <w:bottom w:val="none" w:sz="0" w:space="0" w:color="auto"/>
        <w:right w:val="none" w:sz="0" w:space="0" w:color="auto"/>
      </w:divBdr>
    </w:div>
    <w:div w:id="1636837644">
      <w:bodyDiv w:val="1"/>
      <w:marLeft w:val="0"/>
      <w:marRight w:val="0"/>
      <w:marTop w:val="0"/>
      <w:marBottom w:val="0"/>
      <w:divBdr>
        <w:top w:val="none" w:sz="0" w:space="0" w:color="auto"/>
        <w:left w:val="none" w:sz="0" w:space="0" w:color="auto"/>
        <w:bottom w:val="none" w:sz="0" w:space="0" w:color="auto"/>
        <w:right w:val="none" w:sz="0" w:space="0" w:color="auto"/>
      </w:divBdr>
      <w:divsChild>
        <w:div w:id="1354770010">
          <w:marLeft w:val="720"/>
          <w:marRight w:val="0"/>
          <w:marTop w:val="120"/>
          <w:marBottom w:val="120"/>
          <w:divBdr>
            <w:top w:val="none" w:sz="0" w:space="0" w:color="auto"/>
            <w:left w:val="none" w:sz="0" w:space="0" w:color="auto"/>
            <w:bottom w:val="none" w:sz="0" w:space="0" w:color="auto"/>
            <w:right w:val="none" w:sz="0" w:space="0" w:color="auto"/>
          </w:divBdr>
        </w:div>
        <w:div w:id="1708287002">
          <w:marLeft w:val="720"/>
          <w:marRight w:val="0"/>
          <w:marTop w:val="120"/>
          <w:marBottom w:val="120"/>
          <w:divBdr>
            <w:top w:val="none" w:sz="0" w:space="0" w:color="auto"/>
            <w:left w:val="none" w:sz="0" w:space="0" w:color="auto"/>
            <w:bottom w:val="none" w:sz="0" w:space="0" w:color="auto"/>
            <w:right w:val="none" w:sz="0" w:space="0" w:color="auto"/>
          </w:divBdr>
        </w:div>
      </w:divsChild>
    </w:div>
    <w:div w:id="1755205850">
      <w:bodyDiv w:val="1"/>
      <w:marLeft w:val="0"/>
      <w:marRight w:val="0"/>
      <w:marTop w:val="0"/>
      <w:marBottom w:val="0"/>
      <w:divBdr>
        <w:top w:val="none" w:sz="0" w:space="0" w:color="auto"/>
        <w:left w:val="none" w:sz="0" w:space="0" w:color="auto"/>
        <w:bottom w:val="none" w:sz="0" w:space="0" w:color="auto"/>
        <w:right w:val="none" w:sz="0" w:space="0" w:color="auto"/>
      </w:divBdr>
      <w:divsChild>
        <w:div w:id="597443185">
          <w:marLeft w:val="360"/>
          <w:marRight w:val="0"/>
          <w:marTop w:val="120"/>
          <w:marBottom w:val="120"/>
          <w:divBdr>
            <w:top w:val="none" w:sz="0" w:space="0" w:color="auto"/>
            <w:left w:val="none" w:sz="0" w:space="0" w:color="auto"/>
            <w:bottom w:val="none" w:sz="0" w:space="0" w:color="auto"/>
            <w:right w:val="none" w:sz="0" w:space="0" w:color="auto"/>
          </w:divBdr>
        </w:div>
        <w:div w:id="644239445">
          <w:marLeft w:val="360"/>
          <w:marRight w:val="0"/>
          <w:marTop w:val="120"/>
          <w:marBottom w:val="120"/>
          <w:divBdr>
            <w:top w:val="none" w:sz="0" w:space="0" w:color="auto"/>
            <w:left w:val="none" w:sz="0" w:space="0" w:color="auto"/>
            <w:bottom w:val="none" w:sz="0" w:space="0" w:color="auto"/>
            <w:right w:val="none" w:sz="0" w:space="0" w:color="auto"/>
          </w:divBdr>
        </w:div>
        <w:div w:id="705983601">
          <w:marLeft w:val="360"/>
          <w:marRight w:val="0"/>
          <w:marTop w:val="120"/>
          <w:marBottom w:val="120"/>
          <w:divBdr>
            <w:top w:val="none" w:sz="0" w:space="0" w:color="auto"/>
            <w:left w:val="none" w:sz="0" w:space="0" w:color="auto"/>
            <w:bottom w:val="none" w:sz="0" w:space="0" w:color="auto"/>
            <w:right w:val="none" w:sz="0" w:space="0" w:color="auto"/>
          </w:divBdr>
        </w:div>
        <w:div w:id="943733533">
          <w:marLeft w:val="360"/>
          <w:marRight w:val="0"/>
          <w:marTop w:val="120"/>
          <w:marBottom w:val="120"/>
          <w:divBdr>
            <w:top w:val="none" w:sz="0" w:space="0" w:color="auto"/>
            <w:left w:val="none" w:sz="0" w:space="0" w:color="auto"/>
            <w:bottom w:val="none" w:sz="0" w:space="0" w:color="auto"/>
            <w:right w:val="none" w:sz="0" w:space="0" w:color="auto"/>
          </w:divBdr>
        </w:div>
      </w:divsChild>
    </w:div>
    <w:div w:id="18327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PSuccess.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B5B76-CDD4-430C-B223-387F94630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940</Words>
  <Characters>4638</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Commitments to Excellence</vt:lpstr>
    </vt:vector>
  </TitlesOfParts>
  <Company>CCA - Communications Corporation of America</Company>
  <LinksUpToDate>false</LinksUpToDate>
  <CharactersWithSpaces>5567</CharactersWithSpaces>
  <SharedDoc>false</SharedDoc>
  <HLinks>
    <vt:vector size="6" baseType="variant">
      <vt:variant>
        <vt:i4>2687038</vt:i4>
      </vt:variant>
      <vt:variant>
        <vt:i4>0</vt:i4>
      </vt:variant>
      <vt:variant>
        <vt:i4>0</vt:i4>
      </vt:variant>
      <vt:variant>
        <vt:i4>5</vt:i4>
      </vt:variant>
      <vt:variant>
        <vt:lpwstr>http://www.technologymarketingtoolkit.com/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Commitments to Excellence</dc:title>
  <dc:subject/>
  <dc:creator>Robin Robins</dc:creator>
  <cp:keywords/>
  <cp:lastModifiedBy>Allison Foelber</cp:lastModifiedBy>
  <cp:revision>2</cp:revision>
  <cp:lastPrinted>2016-03-02T21:42:00Z</cp:lastPrinted>
  <dcterms:created xsi:type="dcterms:W3CDTF">2023-10-11T16:39:00Z</dcterms:created>
  <dcterms:modified xsi:type="dcterms:W3CDTF">2023-10-11T16:39:00Z</dcterms:modified>
</cp:coreProperties>
</file>